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spacing w:after="280"/>
        <w:jc w:val="center"/>
        <w:rPr>
          <w:rFonts w:ascii="Americana XBd L2" w:eastAsia="Americana XBd L2" w:hAnsi="Americana XBd L2" w:cs="Americana XBd L2"/>
          <w:color w:val="000000"/>
          <w:sz w:val="24"/>
          <w:szCs w:val="24"/>
        </w:rPr>
      </w:pPr>
      <w:bookmarkStart w:id="0" w:name="_GoBack"/>
      <w:bookmarkEnd w:id="0"/>
    </w:p>
    <w:p w14:paraId="00000002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spacing w:after="280"/>
        <w:jc w:val="center"/>
        <w:rPr>
          <w:rFonts w:ascii="Americana XBd L2" w:eastAsia="Americana XBd L2" w:hAnsi="Americana XBd L2" w:cs="Americana XBd L2"/>
          <w:color w:val="000000"/>
          <w:sz w:val="24"/>
          <w:szCs w:val="24"/>
        </w:rPr>
      </w:pPr>
    </w:p>
    <w:p w14:paraId="00000003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spacing w:after="280"/>
        <w:jc w:val="center"/>
        <w:rPr>
          <w:rFonts w:ascii="Americana XBd L2" w:eastAsia="Americana XBd L2" w:hAnsi="Americana XBd L2" w:cs="Americana XBd L2"/>
          <w:color w:val="000000"/>
          <w:sz w:val="24"/>
          <w:szCs w:val="24"/>
        </w:rPr>
      </w:pPr>
    </w:p>
    <w:p w14:paraId="00000004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spacing w:after="280"/>
        <w:jc w:val="center"/>
        <w:rPr>
          <w:rFonts w:ascii="Americana XBd L2" w:eastAsia="Americana XBd L2" w:hAnsi="Americana XBd L2" w:cs="Americana XBd L2"/>
          <w:color w:val="000000"/>
          <w:sz w:val="24"/>
          <w:szCs w:val="24"/>
        </w:rPr>
      </w:pPr>
    </w:p>
    <w:p w14:paraId="00000005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spacing w:after="280"/>
        <w:jc w:val="center"/>
        <w:rPr>
          <w:rFonts w:ascii="Americana XBd L2" w:eastAsia="Americana XBd L2" w:hAnsi="Americana XBd L2" w:cs="Americana XBd L2"/>
          <w:color w:val="000000"/>
          <w:sz w:val="24"/>
          <w:szCs w:val="24"/>
        </w:rPr>
      </w:pPr>
    </w:p>
    <w:p w14:paraId="00000006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spacing w:after="280"/>
        <w:jc w:val="center"/>
        <w:rPr>
          <w:rFonts w:ascii="Americana XBd L2" w:eastAsia="Americana XBd L2" w:hAnsi="Americana XBd L2" w:cs="Americana XBd L2"/>
          <w:color w:val="000000"/>
          <w:sz w:val="24"/>
          <w:szCs w:val="24"/>
        </w:rPr>
      </w:pPr>
    </w:p>
    <w:p w14:paraId="00000007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spacing w:after="280" w:line="480" w:lineRule="auto"/>
        <w:jc w:val="center"/>
        <w:rPr>
          <w:rFonts w:ascii="Comic Sans MS" w:eastAsia="Comic Sans MS" w:hAnsi="Comic Sans MS" w:cs="Comic Sans MS"/>
          <w:color w:val="000000"/>
          <w:sz w:val="32"/>
          <w:szCs w:val="32"/>
        </w:rPr>
      </w:pPr>
    </w:p>
    <w:p w14:paraId="00000008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spacing w:after="280" w:line="480" w:lineRule="auto"/>
        <w:jc w:val="center"/>
        <w:rPr>
          <w:rFonts w:ascii="Comic Sans MS" w:eastAsia="Comic Sans MS" w:hAnsi="Comic Sans MS" w:cs="Comic Sans MS"/>
          <w:color w:val="000000"/>
          <w:sz w:val="36"/>
          <w:szCs w:val="36"/>
        </w:rPr>
      </w:pPr>
      <w:r>
        <w:rPr>
          <w:rFonts w:ascii="Comic Sans MS" w:eastAsia="Comic Sans MS" w:hAnsi="Comic Sans MS" w:cs="Comic Sans MS"/>
          <w:b/>
          <w:color w:val="000000"/>
          <w:sz w:val="36"/>
          <w:szCs w:val="36"/>
        </w:rPr>
        <w:t xml:space="preserve">PRZEDMIOTOWE ZASADY OCENIANIA </w:t>
      </w:r>
    </w:p>
    <w:p w14:paraId="00000009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spacing w:after="280" w:line="480" w:lineRule="auto"/>
        <w:jc w:val="center"/>
        <w:rPr>
          <w:rFonts w:ascii="Comic Sans MS" w:eastAsia="Comic Sans MS" w:hAnsi="Comic Sans MS" w:cs="Comic Sans MS"/>
          <w:color w:val="000000"/>
          <w:sz w:val="36"/>
          <w:szCs w:val="36"/>
        </w:rPr>
      </w:pPr>
      <w:r>
        <w:rPr>
          <w:rFonts w:ascii="Comic Sans MS" w:eastAsia="Comic Sans MS" w:hAnsi="Comic Sans MS" w:cs="Comic Sans MS"/>
          <w:b/>
          <w:color w:val="000000"/>
          <w:sz w:val="36"/>
          <w:szCs w:val="36"/>
        </w:rPr>
        <w:t>Z CHEMII</w:t>
      </w:r>
    </w:p>
    <w:p w14:paraId="0000000A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spacing w:after="280" w:line="480" w:lineRule="auto"/>
        <w:jc w:val="center"/>
        <w:rPr>
          <w:rFonts w:ascii="Comic Sans MS" w:eastAsia="Comic Sans MS" w:hAnsi="Comic Sans MS" w:cs="Comic Sans MS"/>
          <w:b/>
          <w:color w:val="000000"/>
          <w:sz w:val="36"/>
          <w:szCs w:val="36"/>
        </w:rPr>
      </w:pPr>
      <w:r>
        <w:rPr>
          <w:rFonts w:ascii="Comic Sans MS" w:eastAsia="Comic Sans MS" w:hAnsi="Comic Sans MS" w:cs="Comic Sans MS"/>
          <w:b/>
          <w:color w:val="000000"/>
          <w:sz w:val="36"/>
          <w:szCs w:val="36"/>
        </w:rPr>
        <w:t>dla</w:t>
      </w:r>
      <w:r>
        <w:rPr>
          <w:rFonts w:ascii="Comic Sans MS" w:eastAsia="Comic Sans MS" w:hAnsi="Comic Sans MS" w:cs="Comic Sans MS"/>
          <w:b/>
          <w:sz w:val="36"/>
          <w:szCs w:val="36"/>
        </w:rPr>
        <w:t xml:space="preserve"> uczniów</w:t>
      </w:r>
      <w:r>
        <w:rPr>
          <w:rFonts w:ascii="Comic Sans MS" w:eastAsia="Comic Sans MS" w:hAnsi="Comic Sans MS" w:cs="Comic Sans MS"/>
          <w:b/>
          <w:color w:val="000000"/>
          <w:sz w:val="36"/>
          <w:szCs w:val="36"/>
        </w:rPr>
        <w:t xml:space="preserve"> ZSO w Strzelinie</w:t>
      </w:r>
    </w:p>
    <w:p w14:paraId="0000000B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spacing w:after="280" w:line="480" w:lineRule="auto"/>
        <w:jc w:val="center"/>
        <w:rPr>
          <w:rFonts w:ascii="Comic Sans MS" w:eastAsia="Comic Sans MS" w:hAnsi="Comic Sans MS" w:cs="Comic Sans MS"/>
          <w:b/>
          <w:sz w:val="36"/>
          <w:szCs w:val="36"/>
        </w:rPr>
      </w:pPr>
      <w:r>
        <w:rPr>
          <w:rFonts w:ascii="Comic Sans MS" w:eastAsia="Comic Sans MS" w:hAnsi="Comic Sans MS" w:cs="Comic Sans MS"/>
          <w:b/>
          <w:sz w:val="36"/>
          <w:szCs w:val="36"/>
        </w:rPr>
        <w:t>z uwzględnienie:</w:t>
      </w:r>
    </w:p>
    <w:p w14:paraId="0000000C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spacing w:before="200" w:after="280"/>
        <w:rPr>
          <w:rFonts w:ascii="Americana XBd L2" w:eastAsia="Americana XBd L2" w:hAnsi="Americana XBd L2" w:cs="Americana XBd L2"/>
          <w:sz w:val="24"/>
          <w:szCs w:val="24"/>
        </w:rPr>
      </w:pPr>
      <w:r>
        <w:rPr>
          <w:rFonts w:ascii="Americana XBd L2" w:eastAsia="Americana XBd L2" w:hAnsi="Americana XBd L2" w:cs="Americana XBd L2"/>
          <w:sz w:val="24"/>
          <w:szCs w:val="24"/>
        </w:rPr>
        <w:t xml:space="preserve">- informacji o dostosowaniu wymagań do indywidualnych potrzeb rozwojowych i </w:t>
      </w:r>
    </w:p>
    <w:p w14:paraId="0000000D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spacing w:before="200" w:after="280"/>
        <w:rPr>
          <w:rFonts w:ascii="Americana XBd L2" w:eastAsia="Americana XBd L2" w:hAnsi="Americana XBd L2" w:cs="Americana XBd L2"/>
          <w:sz w:val="24"/>
          <w:szCs w:val="24"/>
        </w:rPr>
      </w:pPr>
      <w:r>
        <w:rPr>
          <w:rFonts w:ascii="Americana XBd L2" w:eastAsia="Americana XBd L2" w:hAnsi="Americana XBd L2" w:cs="Americana XBd L2"/>
          <w:sz w:val="24"/>
          <w:szCs w:val="24"/>
        </w:rPr>
        <w:t xml:space="preserve">   edukacyjnych oraz możliwości psychofizycznych uczniów,</w:t>
      </w:r>
    </w:p>
    <w:p w14:paraId="0000000E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spacing w:after="280"/>
        <w:rPr>
          <w:rFonts w:ascii="Americana XBd L2" w:eastAsia="Americana XBd L2" w:hAnsi="Americana XBd L2" w:cs="Americana XBd L2"/>
          <w:sz w:val="24"/>
          <w:szCs w:val="24"/>
        </w:rPr>
      </w:pPr>
      <w:r>
        <w:rPr>
          <w:rFonts w:ascii="Americana XBd L2" w:eastAsia="Americana XBd L2" w:hAnsi="Americana XBd L2" w:cs="Americana XBd L2"/>
          <w:sz w:val="24"/>
          <w:szCs w:val="24"/>
        </w:rPr>
        <w:t>- reżimu sanitarnego w czasie pandemii podczas nauczania stacjonarnego,</w:t>
      </w:r>
    </w:p>
    <w:p w14:paraId="0000000F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spacing w:after="280"/>
        <w:rPr>
          <w:b/>
          <w:sz w:val="24"/>
          <w:szCs w:val="24"/>
        </w:rPr>
      </w:pPr>
      <w:r>
        <w:rPr>
          <w:rFonts w:ascii="Americana XBd L2" w:eastAsia="Americana XBd L2" w:hAnsi="Americana XBd L2" w:cs="Americana XBd L2"/>
          <w:sz w:val="24"/>
          <w:szCs w:val="24"/>
        </w:rPr>
        <w:t>- PZO na czas pracy zdalnej.</w:t>
      </w:r>
    </w:p>
    <w:p w14:paraId="00000010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spacing w:after="280" w:line="480" w:lineRule="auto"/>
        <w:rPr>
          <w:b/>
          <w:sz w:val="24"/>
          <w:szCs w:val="24"/>
        </w:rPr>
      </w:pPr>
    </w:p>
    <w:p w14:paraId="00000011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spacing w:after="280"/>
        <w:jc w:val="center"/>
        <w:rPr>
          <w:rFonts w:ascii="Americana XBd L2" w:eastAsia="Americana XBd L2" w:hAnsi="Americana XBd L2" w:cs="Americana XBd L2"/>
          <w:color w:val="000000"/>
          <w:sz w:val="24"/>
          <w:szCs w:val="24"/>
        </w:rPr>
      </w:pPr>
    </w:p>
    <w:p w14:paraId="00000012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spacing w:after="280"/>
        <w:jc w:val="center"/>
        <w:rPr>
          <w:rFonts w:ascii="Americana XBd L2" w:eastAsia="Americana XBd L2" w:hAnsi="Americana XBd L2" w:cs="Americana XBd L2"/>
          <w:color w:val="000000"/>
          <w:sz w:val="24"/>
          <w:szCs w:val="24"/>
        </w:rPr>
      </w:pPr>
      <w:r>
        <w:rPr>
          <w:rFonts w:ascii="Americana XBd L2" w:eastAsia="Americana XBd L2" w:hAnsi="Americana XBd L2" w:cs="Americana XBd L2"/>
          <w:sz w:val="24"/>
          <w:szCs w:val="24"/>
        </w:rPr>
        <w:t>Bożena Buła</w:t>
      </w:r>
    </w:p>
    <w:p w14:paraId="00000013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spacing w:after="280"/>
        <w:jc w:val="center"/>
        <w:rPr>
          <w:rFonts w:ascii="Americana XBd L2" w:eastAsia="Americana XBd L2" w:hAnsi="Americana XBd L2" w:cs="Americana XBd L2"/>
          <w:color w:val="000000"/>
          <w:sz w:val="24"/>
          <w:szCs w:val="24"/>
        </w:rPr>
      </w:pPr>
    </w:p>
    <w:p w14:paraId="00000014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  <w:r>
        <w:lastRenderedPageBreak/>
        <w:br w:type="page"/>
      </w:r>
    </w:p>
    <w:p w14:paraId="00000015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 xml:space="preserve">Kontrakt z uczniami: </w:t>
      </w:r>
    </w:p>
    <w:p w14:paraId="00000016" w14:textId="77777777" w:rsidR="001278A2" w:rsidRDefault="00D3217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Każdy uczeń jest oceniany zgodnie z Wewnątrzszkolnymi Zasadami Oceniania. </w:t>
      </w:r>
    </w:p>
    <w:p w14:paraId="00000017" w14:textId="77777777" w:rsidR="001278A2" w:rsidRDefault="00D3217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Każdy uczeń zna kryteria oceniania, z którymi jest zapoznany na początku każdego roku szkolnego. </w:t>
      </w:r>
    </w:p>
    <w:p w14:paraId="00000018" w14:textId="77777777" w:rsidR="001278A2" w:rsidRDefault="00D3217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Przedmiotem oceniania są różne formy pracy uczniów. </w:t>
      </w:r>
    </w:p>
    <w:p w14:paraId="00000019" w14:textId="77777777" w:rsidR="001278A2" w:rsidRDefault="00D3217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Prace klasowe i dłuższe sprawdziany oraz testy są obowiązkowe. </w:t>
      </w:r>
    </w:p>
    <w:p w14:paraId="0000001A" w14:textId="77777777" w:rsidR="001278A2" w:rsidRDefault="00D3217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Jeżeli uczeń opuścił zapowiedzianą pracę </w:t>
      </w:r>
      <w:r>
        <w:rPr>
          <w:color w:val="000000"/>
          <w:sz w:val="24"/>
          <w:szCs w:val="24"/>
        </w:rPr>
        <w:t>z przyczyn losowych, to powinien napisać ją w terminie uzgodnionym z nauczycielem, nie później niż dwa tygodnie od daty sprawdzianu.</w:t>
      </w:r>
    </w:p>
    <w:p w14:paraId="0000001B" w14:textId="77777777" w:rsidR="001278A2" w:rsidRDefault="00D3217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 przypadku nieusprawiedliwionego niezgłoszenia się w ustalonym terminie uczeń </w:t>
      </w:r>
      <w:r>
        <w:rPr>
          <w:sz w:val="24"/>
          <w:szCs w:val="24"/>
        </w:rPr>
        <w:t>traci szansą na końcową ocenę bardzo dobrą</w:t>
      </w:r>
      <w:r>
        <w:rPr>
          <w:color w:val="000000"/>
          <w:sz w:val="24"/>
          <w:szCs w:val="24"/>
        </w:rPr>
        <w:t>.</w:t>
      </w:r>
    </w:p>
    <w:p w14:paraId="0000001C" w14:textId="77777777" w:rsidR="001278A2" w:rsidRDefault="00D3217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Uczeń może poprawić ocenę niedostateczną z dłuższej pracy klasowej w ciągu dwóch tygodni od dnia oddania sprawdzonych prac. </w:t>
      </w:r>
    </w:p>
    <w:p w14:paraId="0000001D" w14:textId="77777777" w:rsidR="001278A2" w:rsidRDefault="00D3217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Uczeń sam zgłasza gotowość poprawy oceny. </w:t>
      </w:r>
    </w:p>
    <w:p w14:paraId="0000001E" w14:textId="77777777" w:rsidR="001278A2" w:rsidRDefault="00D3217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Przy poprawianiu prac klasowych obowiązują te same kryteria oraz zakres materiału, ale z</w:t>
      </w:r>
      <w:r>
        <w:rPr>
          <w:color w:val="000000"/>
          <w:sz w:val="24"/>
          <w:szCs w:val="24"/>
        </w:rPr>
        <w:t xml:space="preserve">adania są nowe. </w:t>
      </w:r>
    </w:p>
    <w:p w14:paraId="0000001F" w14:textId="77777777" w:rsidR="001278A2" w:rsidRDefault="00D3217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Kartkówki nie podlegają poprawie.</w:t>
      </w:r>
    </w:p>
    <w:p w14:paraId="00000020" w14:textId="77777777" w:rsidR="001278A2" w:rsidRDefault="00D3217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Jeżeli uczeń poprawi ocenę, to jest ona dopisywana obok oceny pierwszej.</w:t>
      </w:r>
    </w:p>
    <w:p w14:paraId="00000021" w14:textId="77777777" w:rsidR="001278A2" w:rsidRDefault="00D3217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 xml:space="preserve">Uczeń otrzymuje sprawdzoną pracę klasową i kartkówkę do wglądu na lekcji.  </w:t>
      </w:r>
    </w:p>
    <w:p w14:paraId="00000022" w14:textId="77777777" w:rsidR="001278A2" w:rsidRDefault="00D3217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Kartkówki (mogą dotyczyć trzech ostatnich tematów) nie m</w:t>
      </w:r>
      <w:r>
        <w:rPr>
          <w:color w:val="000000"/>
          <w:sz w:val="24"/>
          <w:szCs w:val="24"/>
        </w:rPr>
        <w:t>uszą być zapowiadane.</w:t>
      </w:r>
    </w:p>
    <w:p w14:paraId="00000023" w14:textId="77777777" w:rsidR="001278A2" w:rsidRDefault="00D3217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Przed ostatecznym terminem klasyfikacji uczeń może poprawić proponowaną i niesatysfakcjonującą go ocenę, pisząc pracę klasową z materiału z danego semestru. Uczeń sam zabiega u nauczyciela o wyznaczenie terminu poprawy.</w:t>
      </w:r>
    </w:p>
    <w:p w14:paraId="00000024" w14:textId="77777777" w:rsidR="001278A2" w:rsidRDefault="00D3217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Uczeń ma prawo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dwa </w:t>
      </w:r>
      <w:r>
        <w:rPr>
          <w:color w:val="000000"/>
          <w:sz w:val="24"/>
          <w:szCs w:val="24"/>
        </w:rPr>
        <w:t xml:space="preserve">razy w ciągu semestru zgłosić brak przygotowania do lekcji, </w:t>
      </w:r>
      <w:r>
        <w:rPr>
          <w:sz w:val="24"/>
          <w:szCs w:val="24"/>
        </w:rPr>
        <w:t xml:space="preserve">należy to zrobić przed rozpoczęciem lekcji </w:t>
      </w:r>
      <w:r>
        <w:rPr>
          <w:color w:val="000000"/>
          <w:sz w:val="24"/>
          <w:szCs w:val="24"/>
        </w:rPr>
        <w:t>(nie dotyczy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ustalonych wcześniej sprawdzianów). </w:t>
      </w:r>
    </w:p>
    <w:p w14:paraId="00000025" w14:textId="77777777" w:rsidR="001278A2" w:rsidRDefault="00D3217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Ocenie na lekcji nie podlega uczeń po dłuższej (minimum tygodniowej) usprawiedliwionej nieobecnośc</w:t>
      </w:r>
      <w:r>
        <w:rPr>
          <w:color w:val="000000"/>
          <w:sz w:val="24"/>
          <w:szCs w:val="24"/>
        </w:rPr>
        <w:t xml:space="preserve">i w szkole. </w:t>
      </w:r>
    </w:p>
    <w:p w14:paraId="00000026" w14:textId="77777777" w:rsidR="001278A2" w:rsidRDefault="00D3217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Uczniowie na zajęciach oraz podczas prac pisemnych mogą korzystać z tablic chemicznych i kalkulatorów, niedozwolone jest stosowanie kalkulatorów wbudowanych w telefony komórkowe, smartfony itp.</w:t>
      </w:r>
    </w:p>
    <w:p w14:paraId="00000027" w14:textId="77777777" w:rsidR="001278A2" w:rsidRDefault="00D3217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 2 semestrze dopisywana jest ocena za semestr 1 z wagą równą pracy klasowej.</w:t>
      </w:r>
      <w:r>
        <w:rPr>
          <w:color w:val="000000"/>
          <w:sz w:val="24"/>
          <w:szCs w:val="24"/>
        </w:rPr>
        <w:br/>
      </w:r>
    </w:p>
    <w:p w14:paraId="00000028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b/>
          <w:color w:val="000000"/>
          <w:sz w:val="24"/>
          <w:szCs w:val="24"/>
        </w:rPr>
        <w:t>Obszary podlegające ocenianiu:</w:t>
      </w:r>
    </w:p>
    <w:p w14:paraId="00000029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0000002A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Na lekcjach chemii ocenianiu podlegają:</w:t>
      </w:r>
      <w:r>
        <w:rPr>
          <w:color w:val="000000"/>
          <w:sz w:val="24"/>
          <w:szCs w:val="24"/>
        </w:rPr>
        <w:br/>
        <w:t>1. wiadomości,</w:t>
      </w:r>
      <w:r>
        <w:rPr>
          <w:color w:val="000000"/>
          <w:sz w:val="24"/>
          <w:szCs w:val="24"/>
        </w:rPr>
        <w:br/>
        <w:t>2. umiejętności (sprawności i kompetencje),</w:t>
      </w:r>
      <w:r>
        <w:rPr>
          <w:color w:val="000000"/>
          <w:sz w:val="24"/>
          <w:szCs w:val="24"/>
        </w:rPr>
        <w:br/>
        <w:t>3. zaangażowanie w procesie nauczania.</w:t>
      </w:r>
    </w:p>
    <w:p w14:paraId="0000002B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0000002C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Ocenie podlegają następujące formy aktywności ucznia:</w:t>
      </w:r>
      <w:r>
        <w:rPr>
          <w:b/>
          <w:color w:val="000000"/>
          <w:sz w:val="24"/>
          <w:szCs w:val="24"/>
        </w:rPr>
        <w:br/>
      </w:r>
    </w:p>
    <w:p w14:paraId="0000002D" w14:textId="77777777" w:rsidR="001278A2" w:rsidRDefault="00D3217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Wypowiedzi ustne</w:t>
      </w:r>
      <w:r>
        <w:rPr>
          <w:color w:val="000000"/>
          <w:sz w:val="24"/>
          <w:szCs w:val="24"/>
        </w:rPr>
        <w:t xml:space="preserve"> - przy odpowiedzi ustnej obowiązuje znajomość materiału z trzech ostatnich lekcji</w:t>
      </w:r>
      <w:r>
        <w:rPr>
          <w:sz w:val="24"/>
          <w:szCs w:val="24"/>
        </w:rPr>
        <w:t xml:space="preserve"> a</w:t>
      </w:r>
      <w:r>
        <w:rPr>
          <w:color w:val="000000"/>
          <w:sz w:val="24"/>
          <w:szCs w:val="24"/>
        </w:rPr>
        <w:t xml:space="preserve"> w przypadku lekcji powtórzeniowych - z całego działu; </w:t>
      </w:r>
    </w:p>
    <w:p w14:paraId="0000002E" w14:textId="77777777" w:rsidR="001278A2" w:rsidRDefault="00D3217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Sprawdziany pisemne</w:t>
      </w:r>
      <w:r>
        <w:rPr>
          <w:color w:val="000000"/>
          <w:sz w:val="24"/>
          <w:szCs w:val="24"/>
        </w:rPr>
        <w:t xml:space="preserve"> - przeprowadzane po zakoń</w:t>
      </w:r>
      <w:r>
        <w:rPr>
          <w:color w:val="000000"/>
          <w:sz w:val="24"/>
          <w:szCs w:val="24"/>
        </w:rPr>
        <w:t xml:space="preserve">czeniu każdego działu, zapowiadane są minimum tydzień wcześniej. Sprawdziany mogą zawierać dodatkowe pytania (zadania) na ocenę celującą; </w:t>
      </w:r>
    </w:p>
    <w:p w14:paraId="0000002F" w14:textId="77777777" w:rsidR="001278A2" w:rsidRDefault="00D3217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Kartkówki</w:t>
      </w:r>
      <w:r>
        <w:rPr>
          <w:color w:val="000000"/>
          <w:sz w:val="24"/>
          <w:szCs w:val="24"/>
        </w:rPr>
        <w:t xml:space="preserve"> - obejmujące materiał z trzech do pięciu ostatnich lekcji, nie muszą być zapowiadane; </w:t>
      </w:r>
    </w:p>
    <w:p w14:paraId="00000030" w14:textId="77777777" w:rsidR="001278A2" w:rsidRDefault="00D3217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Prace domowe</w:t>
      </w:r>
      <w:r>
        <w:rPr>
          <w:color w:val="000000"/>
          <w:sz w:val="24"/>
          <w:szCs w:val="24"/>
        </w:rPr>
        <w:t xml:space="preserve">; </w:t>
      </w:r>
    </w:p>
    <w:p w14:paraId="00000031" w14:textId="77777777" w:rsidR="001278A2" w:rsidRDefault="00D3217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Aktyw</w:t>
      </w:r>
      <w:r>
        <w:rPr>
          <w:b/>
          <w:i/>
          <w:color w:val="000000"/>
          <w:sz w:val="24"/>
          <w:szCs w:val="24"/>
        </w:rPr>
        <w:t xml:space="preserve">ność na lekcji </w:t>
      </w:r>
      <w:r>
        <w:rPr>
          <w:color w:val="000000"/>
          <w:sz w:val="24"/>
          <w:szCs w:val="24"/>
        </w:rPr>
        <w:t>- zapisywana jest przy pomocy znaków „+” i „- ”. Uczeń otrzymuje ocenę bardzo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dobrą, gdy zgromadzi pięć plusów. Gdy uzyska ich mniej, na koniec semestru zosta</w:t>
      </w:r>
      <w:r>
        <w:rPr>
          <w:sz w:val="24"/>
          <w:szCs w:val="24"/>
        </w:rPr>
        <w:t>n</w:t>
      </w:r>
      <w:r>
        <w:rPr>
          <w:color w:val="000000"/>
          <w:sz w:val="24"/>
          <w:szCs w:val="24"/>
        </w:rPr>
        <w:t>ą one uzupełnione odpowiednio: przy 4 plusach „ ++++ -” ocena dobry,  przy 3 plusa</w:t>
      </w:r>
      <w:r>
        <w:rPr>
          <w:color w:val="000000"/>
          <w:sz w:val="24"/>
          <w:szCs w:val="24"/>
        </w:rPr>
        <w:t xml:space="preserve">ch „ +++ - -”ocena dostateczny, przy 2 plusach  „ ++ - - - ” ocena dopuszczający. Jeden plus „ + - - - - ” lub brak plusów „ - - - - - ” dają ocenę niedostateczną. </w:t>
      </w:r>
    </w:p>
    <w:p w14:paraId="00000032" w14:textId="77777777" w:rsidR="001278A2" w:rsidRDefault="00D3217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lastRenderedPageBreak/>
        <w:t>Praca w grupach:</w:t>
      </w:r>
      <w:r>
        <w:rPr>
          <w:color w:val="000000"/>
          <w:sz w:val="24"/>
          <w:szCs w:val="24"/>
        </w:rPr>
        <w:t xml:space="preserve"> oceniając wykonaną pracę w grupach, uwzględnia się: wkład pracy w planowaniu działań, poprawne wykonanie ćwiczenia i umiejętność posługiwania się sprzętem laboratoryjnym, przestrzeganie przepisów BHP, sposób uzasadniania swojego stanowiska, współudział w </w:t>
      </w:r>
      <w:r>
        <w:rPr>
          <w:color w:val="000000"/>
          <w:sz w:val="24"/>
          <w:szCs w:val="24"/>
        </w:rPr>
        <w:t>podejmowaniu decyzji, przyjmowanie na siebie odpowiedzialnych ról (lider, sekretarz), sposób zaprezentowania rezultatów pracy grupy.</w:t>
      </w:r>
    </w:p>
    <w:p w14:paraId="00000033" w14:textId="77777777" w:rsidR="001278A2" w:rsidRDefault="00D3217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Prace dodatkowe</w:t>
      </w:r>
      <w:r>
        <w:rPr>
          <w:color w:val="000000"/>
          <w:sz w:val="24"/>
          <w:szCs w:val="24"/>
        </w:rPr>
        <w:t>, schematy, plansze, wykresy, rysunki, okazy wzbogacające zbiory i inne oceniane są w skali dobry-bardzo dobry, oraz w postaci plusów, które przeliczane są na oceny analogicznie jak za aktywność na lekcji.</w:t>
      </w:r>
    </w:p>
    <w:p w14:paraId="00000034" w14:textId="77777777" w:rsidR="001278A2" w:rsidRDefault="00D3217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Udział i osiągnięcia w konkursach</w:t>
      </w:r>
      <w:r>
        <w:rPr>
          <w:color w:val="000000"/>
          <w:sz w:val="24"/>
          <w:szCs w:val="24"/>
        </w:rPr>
        <w:t>.</w:t>
      </w:r>
    </w:p>
    <w:p w14:paraId="00000035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00000036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Kryteria oceni</w:t>
      </w:r>
      <w:r>
        <w:rPr>
          <w:b/>
          <w:color w:val="000000"/>
          <w:sz w:val="24"/>
          <w:szCs w:val="24"/>
        </w:rPr>
        <w:t>ania z poszczególnych obszarów i waga ocen w dzienniku</w:t>
      </w:r>
      <w:r>
        <w:rPr>
          <w:color w:val="000000"/>
          <w:sz w:val="24"/>
          <w:szCs w:val="24"/>
        </w:rPr>
        <w:br/>
      </w:r>
    </w:p>
    <w:p w14:paraId="00000037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W przypadku </w:t>
      </w:r>
      <w:r>
        <w:rPr>
          <w:b/>
          <w:i/>
          <w:color w:val="000000"/>
          <w:sz w:val="24"/>
          <w:szCs w:val="24"/>
        </w:rPr>
        <w:t>sprawdzianów pisemnych</w:t>
      </w:r>
      <w:r>
        <w:rPr>
          <w:color w:val="000000"/>
          <w:sz w:val="24"/>
          <w:szCs w:val="24"/>
        </w:rPr>
        <w:t xml:space="preserve"> przyjmuje się skalę punktową przeliczaną na oceny zgodną z WZO. Waga 10. </w:t>
      </w:r>
    </w:p>
    <w:p w14:paraId="00000038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FF0000"/>
          <w:sz w:val="24"/>
          <w:szCs w:val="24"/>
        </w:rPr>
        <w:t xml:space="preserve">    </w:t>
      </w:r>
    </w:p>
    <w:p w14:paraId="00000039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</w:t>
      </w:r>
      <w:r>
        <w:rPr>
          <w:b/>
          <w:i/>
          <w:color w:val="000000"/>
          <w:sz w:val="24"/>
          <w:szCs w:val="24"/>
        </w:rPr>
        <w:t>Odpowiedzi ustne</w:t>
      </w:r>
      <w:r>
        <w:rPr>
          <w:color w:val="000000"/>
          <w:sz w:val="24"/>
          <w:szCs w:val="24"/>
        </w:rPr>
        <w:t xml:space="preserve"> - odpowiedź  ustna  oceniana  jest  pod względem  rzeczowości, </w:t>
      </w:r>
      <w:r>
        <w:rPr>
          <w:color w:val="000000"/>
          <w:sz w:val="24"/>
          <w:szCs w:val="24"/>
        </w:rPr>
        <w:t xml:space="preserve">stosowania  terminologii  chemicznej, umiejętności  formułowania dłuższych  wypowiedzi, prowadzenia  logicznego  rozumowania. Ocenę  celująca  może  uzyskać uczeń  wówczas, gdy  wykazał  się  wiadomościami i  umiejętnościami  wykraczającymi  poza program  </w:t>
      </w:r>
      <w:r>
        <w:rPr>
          <w:color w:val="000000"/>
          <w:sz w:val="24"/>
          <w:szCs w:val="24"/>
        </w:rPr>
        <w:t>nauczania. Waga 5.</w:t>
      </w:r>
    </w:p>
    <w:p w14:paraId="0000003A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0000003B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>
        <w:rPr>
          <w:b/>
          <w:i/>
          <w:color w:val="000000"/>
          <w:sz w:val="24"/>
          <w:szCs w:val="24"/>
        </w:rPr>
        <w:t xml:space="preserve">Zadania domowe  i inne prace </w:t>
      </w:r>
      <w:r>
        <w:rPr>
          <w:color w:val="000000"/>
          <w:sz w:val="24"/>
          <w:szCs w:val="24"/>
        </w:rPr>
        <w:t>-  obowiązkiem  ucznia  jest  systematyczne  odrabianie  prac domowych. Termin  wykonania  pracy  domowej  ustala  nauczyciel /krótkie  zadania, ćwiczenia, notatki  na  następną  lekcję/. Brak  pracy  dom</w:t>
      </w:r>
      <w:r>
        <w:rPr>
          <w:color w:val="000000"/>
          <w:sz w:val="24"/>
          <w:szCs w:val="24"/>
        </w:rPr>
        <w:t>owej  w  odpowiednim  terminie  zostaje odnotowany  przez  nauczyciela  w  postaci  oceny niedostatecznej. Waga 3.</w:t>
      </w:r>
    </w:p>
    <w:p w14:paraId="0000003C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0000003D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</w:t>
      </w:r>
      <w:r>
        <w:rPr>
          <w:b/>
          <w:i/>
          <w:color w:val="000000"/>
          <w:sz w:val="24"/>
          <w:szCs w:val="24"/>
        </w:rPr>
        <w:t xml:space="preserve">Kartkówki </w:t>
      </w:r>
      <w:r>
        <w:rPr>
          <w:color w:val="000000"/>
          <w:sz w:val="24"/>
          <w:szCs w:val="24"/>
        </w:rPr>
        <w:t xml:space="preserve">-  obowiązkiem  ucznia  jest  systematyczne  przygotowanie się do kartkówek. Nie ma możliwości ich poprawy ani pisania w innym </w:t>
      </w:r>
      <w:r>
        <w:rPr>
          <w:color w:val="000000"/>
          <w:sz w:val="24"/>
          <w:szCs w:val="24"/>
        </w:rPr>
        <w:t xml:space="preserve">terminie niż zapowiedziany. Waga </w:t>
      </w:r>
      <w:r>
        <w:rPr>
          <w:sz w:val="24"/>
          <w:szCs w:val="24"/>
        </w:rPr>
        <w:t>4</w:t>
      </w:r>
      <w:r>
        <w:rPr>
          <w:color w:val="000000"/>
          <w:sz w:val="24"/>
          <w:szCs w:val="24"/>
        </w:rPr>
        <w:t>.</w:t>
      </w:r>
    </w:p>
    <w:p w14:paraId="0000003E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0000003F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</w:t>
      </w:r>
      <w:r>
        <w:rPr>
          <w:b/>
          <w:i/>
          <w:color w:val="000000"/>
          <w:sz w:val="24"/>
          <w:szCs w:val="24"/>
        </w:rPr>
        <w:t>Aktywność i przygotowanie do lekcji</w:t>
      </w:r>
      <w:r>
        <w:rPr>
          <w:color w:val="000000"/>
          <w:sz w:val="24"/>
          <w:szCs w:val="24"/>
        </w:rPr>
        <w:t xml:space="preserve"> - uczestnictwo, pracę na lekcji  i przygotowanie do niej nauczyciel ocenia na bieżąco wpisując ocenę lub odnotowując plusy i minusy. Plus  można uzyskać za krótką wypowiedź, zapis na tablicy, rozwiązanie ćwiczenia, pracę grupową, wykonanie doświadczenia, </w:t>
      </w:r>
      <w:r>
        <w:rPr>
          <w:color w:val="000000"/>
          <w:sz w:val="24"/>
          <w:szCs w:val="24"/>
        </w:rPr>
        <w:t xml:space="preserve"> przyniesienie materiałów , krótki  referat  i inne przejawy aktywności. Minus można otrzymać za brak zaangażowania, brak potrzebnych materiałów (np. układu okresowego). Waga 1.</w:t>
      </w:r>
    </w:p>
    <w:p w14:paraId="00000040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00000041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Kryteria śródrocznego i rocznego oceniania oraz tryb uzyskiwania wyższej niż </w:t>
      </w:r>
      <w:r>
        <w:rPr>
          <w:b/>
          <w:color w:val="000000"/>
          <w:sz w:val="24"/>
          <w:szCs w:val="24"/>
        </w:rPr>
        <w:t>przewidywana oceny końcowej.</w:t>
      </w:r>
    </w:p>
    <w:p w14:paraId="00000042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00000043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Wystawienie oceny semestralnej i na koniec roku szkolnego dokonuje się na podstawie ocen cząstkowych, przy czym większą wagę mają oceny ze sprawdzianów, w drugiej kolejności są odpowiedzi ustne i kartkówki. Pozostałe oceny są </w:t>
      </w:r>
      <w:r>
        <w:rPr>
          <w:color w:val="000000"/>
          <w:sz w:val="24"/>
          <w:szCs w:val="24"/>
        </w:rPr>
        <w:t xml:space="preserve">wspomagające. </w:t>
      </w:r>
    </w:p>
    <w:p w14:paraId="00000044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Oceny cząstkowe są jawne. Sprawdziany i inne prace pisemne są przechowywane w szkole do końca danego roku szkolnego. </w:t>
      </w:r>
    </w:p>
    <w:p w14:paraId="00000045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Ocenę końcową uczeń może poprawić pisząc pracę klasową z materiału z całego semestru.</w:t>
      </w:r>
    </w:p>
    <w:p w14:paraId="00000046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00000047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00000048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Poziomy wymagań:</w:t>
      </w:r>
    </w:p>
    <w:p w14:paraId="00000049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0000004A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 xml:space="preserve">Konieczny (k) </w:t>
      </w:r>
      <w:r>
        <w:rPr>
          <w:color w:val="000000"/>
          <w:sz w:val="24"/>
          <w:szCs w:val="24"/>
        </w:rPr>
        <w:t>- obejmuje niezbędne wiadomości i umiejętności, które umożliwiają uczniom kontynuowanie nauki na danym poziomie nauczania. Najczęstszą kategorią celów dla tego rodzaju wymagań jest stosowanie wiadomości w sytuacjach typowych, zapamiętanie wiadomości, odtwa</w:t>
      </w:r>
      <w:r>
        <w:rPr>
          <w:color w:val="000000"/>
          <w:sz w:val="24"/>
          <w:szCs w:val="24"/>
        </w:rPr>
        <w:t xml:space="preserve">rzanie działania i uczestniczenie w nim. Uczeń, który spełnia te wymagania otrzymuje </w:t>
      </w:r>
      <w:r>
        <w:rPr>
          <w:b/>
          <w:i/>
          <w:color w:val="000000"/>
          <w:sz w:val="24"/>
          <w:szCs w:val="24"/>
        </w:rPr>
        <w:t>ocenę dopuszczającą.</w:t>
      </w:r>
    </w:p>
    <w:p w14:paraId="0000004B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0000004C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lastRenderedPageBreak/>
        <w:t>Podstawowy (p)</w:t>
      </w:r>
      <w:r>
        <w:rPr>
          <w:color w:val="000000"/>
          <w:sz w:val="24"/>
          <w:szCs w:val="24"/>
        </w:rPr>
        <w:t xml:space="preserve"> - obejmuje wiadomości i umiejętności, które są stosunkowo łatwe do opanowania, pewne naukowo, użyteczne w życiu codziennym i konieczne</w:t>
      </w:r>
      <w:r>
        <w:rPr>
          <w:color w:val="000000"/>
          <w:sz w:val="24"/>
          <w:szCs w:val="24"/>
        </w:rPr>
        <w:t xml:space="preserve"> do kontynuowania nauki. W kategorii celów kształcenia nawiązuje to do rozumienia  wiadomości, odtwarzania działania i podejmowania go. Uczeń, który spełnia wymagania konieczne i podstawowe, uzyskuje </w:t>
      </w:r>
      <w:r>
        <w:rPr>
          <w:b/>
          <w:i/>
          <w:color w:val="000000"/>
          <w:sz w:val="24"/>
          <w:szCs w:val="24"/>
        </w:rPr>
        <w:t>ocenę dostateczną</w:t>
      </w:r>
      <w:r>
        <w:rPr>
          <w:b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</w:p>
    <w:p w14:paraId="0000004D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0000004E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Rozszerzający (r)</w:t>
      </w:r>
      <w:r>
        <w:rPr>
          <w:color w:val="000000"/>
          <w:sz w:val="24"/>
          <w:szCs w:val="24"/>
        </w:rPr>
        <w:t xml:space="preserve"> - obejmuje wiadom</w:t>
      </w:r>
      <w:r>
        <w:rPr>
          <w:color w:val="000000"/>
          <w:sz w:val="24"/>
          <w:szCs w:val="24"/>
        </w:rPr>
        <w:t>ości i umiejętności, które są średnio trudne do opanowania, nie są niezbędne do kontynuowania nauki, mogą ale nie muszą być użyteczne w życiu codziennym. Są pogłębione i rozszerzone w stosunku do wymagań podstawowych. Odpowiada to stosowaniu wiadomości w s</w:t>
      </w:r>
      <w:r>
        <w:rPr>
          <w:color w:val="000000"/>
          <w:sz w:val="24"/>
          <w:szCs w:val="24"/>
        </w:rPr>
        <w:t xml:space="preserve">ytuacjach typowych, sprawnemu działaniu w stałych warunkach oraz nastawieniu na działanie. Uczeń, który spełnia te wymagania konieczne, podstawowe i rozszerzające otrzymuje </w:t>
      </w:r>
      <w:r>
        <w:rPr>
          <w:b/>
          <w:i/>
          <w:color w:val="000000"/>
          <w:sz w:val="24"/>
          <w:szCs w:val="24"/>
        </w:rPr>
        <w:t xml:space="preserve">ocenę dobrą. </w:t>
      </w:r>
    </w:p>
    <w:p w14:paraId="0000004F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00000050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Dopełniający (d)</w:t>
      </w:r>
      <w:r>
        <w:rPr>
          <w:color w:val="000000"/>
          <w:sz w:val="24"/>
          <w:szCs w:val="24"/>
        </w:rPr>
        <w:t xml:space="preserve"> - obejmuje wiadomości i umiejętności, które są trud</w:t>
      </w:r>
      <w:r>
        <w:rPr>
          <w:color w:val="000000"/>
          <w:sz w:val="24"/>
          <w:szCs w:val="24"/>
        </w:rPr>
        <w:t xml:space="preserve">ne do opanowania, nie mają bezpośredniego zastosowania w życiu codziennym, jednak nie muszą wykraczać poza obowiązujący program nauczania. Odpowiada to stosowaniu wiadomości w sytuacjach problemowych, sprawności działania w zmiennych warunkach i budowania </w:t>
      </w:r>
      <w:r>
        <w:rPr>
          <w:color w:val="000000"/>
          <w:sz w:val="24"/>
          <w:szCs w:val="24"/>
        </w:rPr>
        <w:t xml:space="preserve">własnego systemu działań. Uczeń, który spełnia te wymagania konieczne, podstawowe, rozszerzające i dopełniające otrzymuje ocenę </w:t>
      </w:r>
      <w:r>
        <w:rPr>
          <w:i/>
          <w:color w:val="000000"/>
          <w:sz w:val="24"/>
          <w:szCs w:val="24"/>
        </w:rPr>
        <w:t>bardzo dobrą.</w:t>
      </w:r>
      <w:r>
        <w:rPr>
          <w:color w:val="000000"/>
          <w:sz w:val="24"/>
          <w:szCs w:val="24"/>
        </w:rPr>
        <w:t xml:space="preserve"> </w:t>
      </w:r>
    </w:p>
    <w:p w14:paraId="00000051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</w:t>
      </w:r>
    </w:p>
    <w:p w14:paraId="00000052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Jeśli wiadomości i umiejętności ucznia wykraczają poza obowiązujący program nauczania, a spełnia on wszystkie wymagania niższe i reprezentuje szkołę na konkursach, uzyskuje </w:t>
      </w:r>
      <w:r>
        <w:rPr>
          <w:b/>
          <w:color w:val="000000"/>
          <w:sz w:val="24"/>
          <w:szCs w:val="24"/>
        </w:rPr>
        <w:t xml:space="preserve">ocenę </w:t>
      </w:r>
      <w:r>
        <w:rPr>
          <w:b/>
          <w:i/>
          <w:color w:val="000000"/>
          <w:sz w:val="24"/>
          <w:szCs w:val="24"/>
        </w:rPr>
        <w:t>celującą</w:t>
      </w:r>
      <w:r>
        <w:rPr>
          <w:b/>
          <w:color w:val="000000"/>
          <w:sz w:val="24"/>
          <w:szCs w:val="24"/>
        </w:rPr>
        <w:t>.</w:t>
      </w:r>
    </w:p>
    <w:p w14:paraId="00000053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00000054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00000055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00000056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Ocena osiągnięć ucznia</w:t>
      </w:r>
    </w:p>
    <w:p w14:paraId="00000057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00000058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Ocenę </w:t>
      </w:r>
      <w:r>
        <w:rPr>
          <w:b/>
          <w:i/>
          <w:color w:val="000000"/>
          <w:sz w:val="24"/>
          <w:szCs w:val="24"/>
        </w:rPr>
        <w:t xml:space="preserve">celującą </w:t>
      </w:r>
      <w:r>
        <w:rPr>
          <w:color w:val="000000"/>
          <w:sz w:val="24"/>
          <w:szCs w:val="24"/>
        </w:rPr>
        <w:t>otrzymuje uczeń, który</w:t>
      </w:r>
      <w:r>
        <w:rPr>
          <w:color w:val="000000"/>
          <w:sz w:val="24"/>
          <w:szCs w:val="24"/>
        </w:rPr>
        <w:t>:</w:t>
      </w:r>
    </w:p>
    <w:p w14:paraId="00000059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0000005A" w14:textId="77777777" w:rsidR="001278A2" w:rsidRDefault="00D3217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posiada wiadomości i umiejętności znacznie wykraczające poza program nauczania, </w:t>
      </w:r>
    </w:p>
    <w:p w14:paraId="0000005B" w14:textId="77777777" w:rsidR="001278A2" w:rsidRDefault="00D3217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potrafi stosować wiadomości w sytuacjach nietypowych (problemowych),</w:t>
      </w:r>
    </w:p>
    <w:p w14:paraId="0000005C" w14:textId="77777777" w:rsidR="001278A2" w:rsidRDefault="00D3217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umie formułować problemy i dokonywać analizy lub syntezy nowych zjawisk,</w:t>
      </w:r>
    </w:p>
    <w:p w14:paraId="0000005D" w14:textId="77777777" w:rsidR="001278A2" w:rsidRDefault="00D3217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proponuje rozwiązania nietypow</w:t>
      </w:r>
      <w:r>
        <w:rPr>
          <w:color w:val="000000"/>
          <w:sz w:val="24"/>
          <w:szCs w:val="24"/>
        </w:rPr>
        <w:t>e,</w:t>
      </w:r>
    </w:p>
    <w:p w14:paraId="0000005E" w14:textId="77777777" w:rsidR="001278A2" w:rsidRDefault="00D3217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bierze udział w konkursach i olimpiadach chemicznych szczebla wyższego niż szkolny. </w:t>
      </w:r>
    </w:p>
    <w:p w14:paraId="0000005F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00000060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00000061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Ocenę </w:t>
      </w:r>
      <w:r>
        <w:rPr>
          <w:b/>
          <w:i/>
          <w:color w:val="000000"/>
          <w:sz w:val="24"/>
          <w:szCs w:val="24"/>
        </w:rPr>
        <w:t>bardzo dobrą</w:t>
      </w:r>
      <w:r>
        <w:rPr>
          <w:color w:val="000000"/>
          <w:sz w:val="24"/>
          <w:szCs w:val="24"/>
        </w:rPr>
        <w:t xml:space="preserve"> otrzymuje uczeń, który:</w:t>
      </w:r>
    </w:p>
    <w:p w14:paraId="00000062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00000063" w14:textId="77777777" w:rsidR="001278A2" w:rsidRDefault="00D3217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opanował w pełnym zakresie wiadomości i umiejętności określone programem, </w:t>
      </w:r>
    </w:p>
    <w:p w14:paraId="00000064" w14:textId="77777777" w:rsidR="001278A2" w:rsidRDefault="00D3217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potrafi stosować zdobytą wiedzę do rozwiązywania problemów i zadań w nowych sytuacjach, </w:t>
      </w:r>
    </w:p>
    <w:p w14:paraId="00000065" w14:textId="77777777" w:rsidR="001278A2" w:rsidRDefault="00D3217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wykazuje dużą samodzielność i umie bez pomocy nauczyciela korzystać z różnych źródeł wiedzy, np. układu okresowego pierwiastków, wykresów tablic, zestawień, </w:t>
      </w:r>
    </w:p>
    <w:p w14:paraId="00000066" w14:textId="77777777" w:rsidR="001278A2" w:rsidRDefault="00D3217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umie bieg</w:t>
      </w:r>
      <w:r>
        <w:rPr>
          <w:color w:val="000000"/>
          <w:sz w:val="24"/>
          <w:szCs w:val="24"/>
        </w:rPr>
        <w:t>le pisać i bilansować równania reakcji chemicznych oraz samodzielnie rozwiązuje zadania obliczeniowe o dużym stopniu trudności,</w:t>
      </w:r>
    </w:p>
    <w:p w14:paraId="00000067" w14:textId="77777777" w:rsidR="001278A2" w:rsidRDefault="00D3217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potrafi planować i bezpiecznie przeprowadzać eksperymenty chemiczne.</w:t>
      </w:r>
    </w:p>
    <w:p w14:paraId="00000068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</w:p>
    <w:p w14:paraId="00000069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0000006A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Ocenę </w:t>
      </w:r>
      <w:r>
        <w:rPr>
          <w:b/>
          <w:i/>
          <w:color w:val="000000"/>
          <w:sz w:val="24"/>
          <w:szCs w:val="24"/>
        </w:rPr>
        <w:t xml:space="preserve">dobrą </w:t>
      </w:r>
      <w:r>
        <w:rPr>
          <w:color w:val="000000"/>
          <w:sz w:val="24"/>
          <w:szCs w:val="24"/>
        </w:rPr>
        <w:t xml:space="preserve"> uzyskuje uczeń, który:</w:t>
      </w:r>
    </w:p>
    <w:p w14:paraId="0000006B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0000006C" w14:textId="77777777" w:rsidR="001278A2" w:rsidRDefault="00D3217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opanował w dużym zakresie wiadomości i umiejętności określone programem, </w:t>
      </w:r>
    </w:p>
    <w:p w14:paraId="0000006D" w14:textId="77777777" w:rsidR="001278A2" w:rsidRDefault="00D3217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poprawnie stosuje wiadomości i umiejętności do samodzielnego rozwiązywania typowych zadań lub problemów,</w:t>
      </w:r>
    </w:p>
    <w:p w14:paraId="0000006E" w14:textId="77777777" w:rsidR="001278A2" w:rsidRDefault="00D3217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umie korzystać ze źródeł wiedzy chemicznej, </w:t>
      </w:r>
    </w:p>
    <w:p w14:paraId="0000006F" w14:textId="77777777" w:rsidR="001278A2" w:rsidRDefault="00D3217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potrafi pisać i uzgadniać równan</w:t>
      </w:r>
      <w:r>
        <w:rPr>
          <w:color w:val="000000"/>
          <w:sz w:val="24"/>
          <w:szCs w:val="24"/>
        </w:rPr>
        <w:t xml:space="preserve">ia reakcji chemicznych, </w:t>
      </w:r>
    </w:p>
    <w:p w14:paraId="00000070" w14:textId="77777777" w:rsidR="001278A2" w:rsidRDefault="00D3217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potrafi bezpiecznie wykonywać doświadczenia chemiczne,</w:t>
      </w:r>
    </w:p>
    <w:p w14:paraId="00000071" w14:textId="77777777" w:rsidR="001278A2" w:rsidRDefault="00D3217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samodzielnie rozwiązuje zadania obliczeniowe o średnim stopniu trudności.</w:t>
      </w:r>
    </w:p>
    <w:p w14:paraId="00000072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00000073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Ocenę </w:t>
      </w:r>
      <w:r>
        <w:rPr>
          <w:b/>
          <w:i/>
          <w:color w:val="000000"/>
          <w:sz w:val="24"/>
          <w:szCs w:val="24"/>
        </w:rPr>
        <w:t>dostateczną</w:t>
      </w:r>
      <w:r>
        <w:rPr>
          <w:color w:val="000000"/>
          <w:sz w:val="24"/>
          <w:szCs w:val="24"/>
        </w:rPr>
        <w:t xml:space="preserve"> uzyskuje uczeń, który:</w:t>
      </w:r>
    </w:p>
    <w:p w14:paraId="00000074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00000075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opanował w podstawowym zakresie wiadomości i umiejętności o</w:t>
      </w:r>
      <w:r>
        <w:rPr>
          <w:color w:val="000000"/>
          <w:sz w:val="24"/>
          <w:szCs w:val="24"/>
        </w:rPr>
        <w:t>kreślone programem, które są konieczne do dalszego kształcenia,</w:t>
      </w:r>
    </w:p>
    <w:p w14:paraId="00000076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poprawnie stosuje wiadomości i umiejętności do rozwiązywania, z pomocą nauczyciela typowych zadań lub problemów,</w:t>
      </w:r>
    </w:p>
    <w:p w14:paraId="00000077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potrafi korzystać z pomocą nauczyciela z takich źródeł wiedzy, jak: układ okres</w:t>
      </w:r>
      <w:r>
        <w:rPr>
          <w:color w:val="000000"/>
          <w:sz w:val="24"/>
          <w:szCs w:val="24"/>
        </w:rPr>
        <w:t>owy pierwiastków, wykresy, tablice,</w:t>
      </w:r>
    </w:p>
    <w:p w14:paraId="00000078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 pomocą nauczyciela umie pisać i uzgadniać równania reakcji chemicznych oraz rozwiązywać zadania obliczeniowe o niewielkim stopniu trudności,</w:t>
      </w:r>
    </w:p>
    <w:p w14:paraId="00000079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 pomocą nauczyciela potrafi bezpiecznie wykonywać doświadczenia chemiczne.</w:t>
      </w:r>
    </w:p>
    <w:p w14:paraId="0000007A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0000007B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Ocenę </w:t>
      </w:r>
      <w:r>
        <w:rPr>
          <w:b/>
          <w:i/>
          <w:color w:val="000000"/>
          <w:sz w:val="24"/>
          <w:szCs w:val="24"/>
        </w:rPr>
        <w:t xml:space="preserve">dopuszczającą </w:t>
      </w:r>
      <w:r>
        <w:rPr>
          <w:color w:val="000000"/>
          <w:sz w:val="24"/>
          <w:szCs w:val="24"/>
        </w:rPr>
        <w:t>uzyskuje uczeń, który:</w:t>
      </w:r>
    </w:p>
    <w:p w14:paraId="0000007C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0000007D" w14:textId="77777777" w:rsidR="001278A2" w:rsidRDefault="00D3217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ma braki w opanowaniu wiadomości i umiejętności określonych programem, ale braki te nie przekreślają możliwości dalszego kształcenia,</w:t>
      </w:r>
    </w:p>
    <w:p w14:paraId="0000007E" w14:textId="77777777" w:rsidR="001278A2" w:rsidRDefault="00D3217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rozwiązuje, z pomocą nauczyciela, typowe zadania teoretyczne lub praktyczne   </w:t>
      </w:r>
      <w:r>
        <w:rPr>
          <w:color w:val="000000"/>
          <w:sz w:val="24"/>
          <w:szCs w:val="24"/>
        </w:rPr>
        <w:t xml:space="preserve">                        o niewielkim stopniu trudności,</w:t>
      </w:r>
    </w:p>
    <w:p w14:paraId="0000007F" w14:textId="77777777" w:rsidR="001278A2" w:rsidRDefault="00D3217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zna symbolikę i pisze proste wzory chemiczne i proste równania chemiczne,</w:t>
      </w:r>
    </w:p>
    <w:p w14:paraId="00000080" w14:textId="77777777" w:rsidR="001278A2" w:rsidRDefault="00D3217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 pomocą nauczyciela potrafi bezpiecznie wykonywać bardzo proste eksperymenty  chemiczne.</w:t>
      </w:r>
    </w:p>
    <w:p w14:paraId="00000081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14:paraId="00000082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Ocenę </w:t>
      </w:r>
      <w:r>
        <w:rPr>
          <w:b/>
          <w:i/>
          <w:color w:val="000000"/>
          <w:sz w:val="24"/>
          <w:szCs w:val="24"/>
        </w:rPr>
        <w:t xml:space="preserve">niedostateczną </w:t>
      </w:r>
      <w:r>
        <w:rPr>
          <w:color w:val="000000"/>
          <w:sz w:val="24"/>
          <w:szCs w:val="24"/>
        </w:rPr>
        <w:t>otrzymuje uczeń, który:</w:t>
      </w:r>
    </w:p>
    <w:p w14:paraId="00000083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00000084" w14:textId="77777777" w:rsidR="001278A2" w:rsidRDefault="00D3217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nie opanował wiadomości i umiejętności określonych programem, które są konieczne do dalszego kształcenia,</w:t>
      </w:r>
    </w:p>
    <w:p w14:paraId="00000085" w14:textId="77777777" w:rsidR="001278A2" w:rsidRDefault="00D3217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nie potrafi rozwiązywać zadań teoretycznych  lub praktycznych o niewielkim stopniu trudności nawet przy pomocy nauczyciela,</w:t>
      </w:r>
    </w:p>
    <w:p w14:paraId="00000086" w14:textId="77777777" w:rsidR="001278A2" w:rsidRDefault="00D3217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nie zna symboliki chemicznej, </w:t>
      </w:r>
    </w:p>
    <w:p w14:paraId="00000087" w14:textId="77777777" w:rsidR="001278A2" w:rsidRDefault="00D3217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nie umie napisać prostych wzorów chemicznych i najprostszych równań chemicznych nawet </w:t>
      </w:r>
    </w:p>
    <w:p w14:paraId="00000088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z pomocą nauczyciela, </w:t>
      </w:r>
    </w:p>
    <w:p w14:paraId="00000089" w14:textId="77777777" w:rsidR="001278A2" w:rsidRDefault="00D3217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nie potrafi bezpiecznie posługiwać się prostym sprzętem laboratoryjnym i odczynnikami chemicznymi.</w:t>
      </w:r>
    </w:p>
    <w:p w14:paraId="0000008A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4"/>
          <w:szCs w:val="24"/>
        </w:rPr>
      </w:pPr>
      <w:r>
        <w:br w:type="page"/>
      </w:r>
      <w:r>
        <w:rPr>
          <w:b/>
          <w:color w:val="000000"/>
          <w:sz w:val="24"/>
          <w:szCs w:val="24"/>
        </w:rPr>
        <w:lastRenderedPageBreak/>
        <w:t>Informacja o dostosowaniu wymagań do indywidualnych potrzeb rozwojowych i edukacyjnych oraz możliwości psychofizycznych uczniów</w:t>
      </w:r>
    </w:p>
    <w:p w14:paraId="0000008B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4"/>
          <w:szCs w:val="24"/>
        </w:rPr>
      </w:pPr>
    </w:p>
    <w:p w14:paraId="0000008C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Symptomy trudności: </w:t>
      </w:r>
    </w:p>
    <w:p w14:paraId="0000008D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trudności z wykonywaniem bardziej złożonych działań,</w:t>
      </w:r>
    </w:p>
    <w:p w14:paraId="0000008E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trudność z pamięciowym przyswajaniem i/lub odtwarzani</w:t>
      </w:r>
      <w:r>
        <w:rPr>
          <w:color w:val="000000"/>
          <w:sz w:val="24"/>
          <w:szCs w:val="24"/>
        </w:rPr>
        <w:t xml:space="preserve">em z pamięci wyuczonych, </w:t>
      </w:r>
    </w:p>
    <w:p w14:paraId="0000008F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problem z rozumieniem treści zadań,</w:t>
      </w:r>
    </w:p>
    <w:p w14:paraId="00000090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potrzeba większej ilości czasu na zrozumienie i wykonanie zadania. </w:t>
      </w:r>
    </w:p>
    <w:p w14:paraId="00000091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  <w:sz w:val="24"/>
          <w:szCs w:val="24"/>
        </w:rPr>
      </w:pPr>
    </w:p>
    <w:p w14:paraId="00000092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00000093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Sposoby dostosowania wymagań edukacyjnych </w:t>
      </w:r>
    </w:p>
    <w:p w14:paraId="00000094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częste odwoływanie się do konkretu (np. graficzne przedstawianie treści zadań), szerokie stosowanie zasady poglądowości, </w:t>
      </w:r>
    </w:p>
    <w:p w14:paraId="00000095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omawianie niewielkich partii materiału i o mniejszym stopni trudności (pamiętając, że obniżenie wymagań nie może zejść poniżej podstaw</w:t>
      </w:r>
      <w:r>
        <w:rPr>
          <w:color w:val="000000"/>
          <w:sz w:val="24"/>
          <w:szCs w:val="24"/>
        </w:rPr>
        <w:t xml:space="preserve">y programowej), </w:t>
      </w:r>
    </w:p>
    <w:p w14:paraId="00000096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podawanie poleceń w prostszej formie (dzielenie złożonych treści na proste, bardziej zrozumiałe części), </w:t>
      </w:r>
    </w:p>
    <w:p w14:paraId="00000097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wydłużanie czasu na wykonanie zadania, </w:t>
      </w:r>
    </w:p>
    <w:p w14:paraId="00000098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podchodzenie do ucznia w trakcie samodzielnej pracy w razie potrzeby udzielenie pomocy, wyjaś</w:t>
      </w:r>
      <w:r>
        <w:rPr>
          <w:color w:val="000000"/>
          <w:sz w:val="24"/>
          <w:szCs w:val="24"/>
        </w:rPr>
        <w:t xml:space="preserve">nień, mobilizowanie do wysiłku i ukończenia zadania, </w:t>
      </w:r>
    </w:p>
    <w:p w14:paraId="00000099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zadawanie do domu tyle, ile uczeń jest w stanie samodzielnie wykonać, </w:t>
      </w:r>
    </w:p>
    <w:p w14:paraId="0000009A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zwiększenie ilości czasu i powtórzeń dla przyswojenia danej partii materiału.</w:t>
      </w:r>
    </w:p>
    <w:p w14:paraId="0000009B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  <w:sz w:val="24"/>
          <w:szCs w:val="24"/>
        </w:rPr>
      </w:pPr>
    </w:p>
    <w:p w14:paraId="0000009C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0000009D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0000009E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Symptomy trudności: </w:t>
      </w:r>
    </w:p>
    <w:p w14:paraId="0000009F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nieprawidłowe odczytywanie treści zadań tekstowych,</w:t>
      </w:r>
    </w:p>
    <w:p w14:paraId="000000A0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niepełne rozumienie treści zadań, poleceń,</w:t>
      </w:r>
    </w:p>
    <w:p w14:paraId="000000A1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trudności z wykonywaniem działań w pamięci, bez pomocy kartki,</w:t>
      </w:r>
    </w:p>
    <w:p w14:paraId="000000A2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problemy z zapamiętywaniem reguł, definicji, tabliczki mnożenia,</w:t>
      </w:r>
    </w:p>
    <w:p w14:paraId="000000A3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problemy z opanowaniem terminolog</w:t>
      </w:r>
      <w:r>
        <w:rPr>
          <w:color w:val="000000"/>
          <w:sz w:val="24"/>
          <w:szCs w:val="24"/>
        </w:rPr>
        <w:t>ii (np. nazw, symboli pierwiastków i związków chemicznych),</w:t>
      </w:r>
    </w:p>
    <w:p w14:paraId="000000A4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błędne zapisywanie i odczytywanie liczb wielocyfrowych (z wieloma zerami i miejscami po przecinku),</w:t>
      </w:r>
    </w:p>
    <w:p w14:paraId="000000A5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przestawianie cyfr (np. 56-65),</w:t>
      </w:r>
    </w:p>
    <w:p w14:paraId="000000A6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nieprawidłowa organizacja przestrzenna zapisu działań matematycz</w:t>
      </w:r>
      <w:r>
        <w:rPr>
          <w:color w:val="000000"/>
          <w:sz w:val="24"/>
          <w:szCs w:val="24"/>
        </w:rPr>
        <w:t>nych, przekształcania wzorów,</w:t>
      </w:r>
    </w:p>
    <w:p w14:paraId="000000A7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mylenie znaków działań, odwrotne zapisywanie znaków nierówności,</w:t>
      </w:r>
    </w:p>
    <w:p w14:paraId="000000A8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nieprawidłowe wykonywanie wykresów funkcji,</w:t>
      </w:r>
    </w:p>
    <w:p w14:paraId="000000A9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trudności z zadaniami angażującymi wyobraźnię przestrzenną w geometrii,</w:t>
      </w:r>
    </w:p>
    <w:p w14:paraId="000000AA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niski poziom graficzny wykresów i rysunków, n</w:t>
      </w:r>
      <w:r>
        <w:rPr>
          <w:color w:val="000000"/>
          <w:sz w:val="24"/>
          <w:szCs w:val="24"/>
        </w:rPr>
        <w:t xml:space="preserve">ieprawidłowe zapisywanie łańcuchów reakcji chemicznych. </w:t>
      </w:r>
    </w:p>
    <w:p w14:paraId="000000AB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  <w:sz w:val="24"/>
          <w:szCs w:val="24"/>
        </w:rPr>
      </w:pPr>
    </w:p>
    <w:p w14:paraId="000000AC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000000AD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Formy, metody, sposoby dostosowania wymagań edukacyjnych: </w:t>
      </w:r>
    </w:p>
    <w:p w14:paraId="000000AE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nauka definicji, reguł wzorów chemicznych rozłożonych w czasie, częste przypominanie i utrwalanie materiału,</w:t>
      </w:r>
    </w:p>
    <w:p w14:paraId="000000AF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nie wyrywanie do natychmiastowej odpowiedzi, przygotowanie ucznia zapowiedzią, do faktu, że uczeń będzie pytany,</w:t>
      </w:r>
    </w:p>
    <w:p w14:paraId="000000B0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 trakcie rozwiązywania zadań tekstowych sprawdzanie, czy uczeń przeczytał treść zadania i czy prawidłowo ją zrozumiał, w razie potrzeby udzielanie dodatkowych wskazówek,</w:t>
      </w:r>
    </w:p>
    <w:p w14:paraId="000000B1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 czasie sprawdzianów zwiększanie ilości czasu na rozwiązanie zadań,</w:t>
      </w:r>
    </w:p>
    <w:p w14:paraId="000000B2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dawanie uczniowi</w:t>
      </w:r>
      <w:r>
        <w:rPr>
          <w:color w:val="000000"/>
          <w:sz w:val="24"/>
          <w:szCs w:val="24"/>
        </w:rPr>
        <w:t xml:space="preserve"> do domu do rozwiązania podobnych zadań,</w:t>
      </w:r>
    </w:p>
    <w:p w14:paraId="000000B3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uwzględnianie trudności związanych z myleniem znaków działań, przestawianiem cyfr, zapisywaniem reakcji chemicznych itp.,</w:t>
      </w:r>
    </w:p>
    <w:p w14:paraId="000000B4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utrwalanie materiału sprawiającego trudność dłużej, dzielenie go na mniejsze porcje,</w:t>
      </w:r>
    </w:p>
    <w:p w14:paraId="000000B5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oceniani</w:t>
      </w:r>
      <w:r>
        <w:rPr>
          <w:color w:val="000000"/>
          <w:sz w:val="24"/>
          <w:szCs w:val="24"/>
        </w:rPr>
        <w:t>e toku rozumowania, nawet gdyby ostateczny wynik zadania byłby błędny i wynikał  z pomyłek rachunkowych,</w:t>
      </w:r>
    </w:p>
    <w:p w14:paraId="000000B6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ocenianie dobre, jeśli wynik zadania jest prawidłowy, choćby strategia dojścia do niego byłaby niezbyt jasna. </w:t>
      </w:r>
    </w:p>
    <w:p w14:paraId="000000B7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sz w:val="24"/>
          <w:szCs w:val="24"/>
        </w:rPr>
      </w:pPr>
    </w:p>
    <w:p w14:paraId="000000B8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dysleksja</w:t>
      </w:r>
    </w:p>
    <w:p w14:paraId="000000B9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BA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Ogólne zasady postępowania z uczniem z dysleksją rozwojową:</w:t>
      </w:r>
    </w:p>
    <w:p w14:paraId="000000BB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BC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Formy i metody uwzględniane w pracy z uczniem:</w:t>
      </w:r>
    </w:p>
    <w:p w14:paraId="000000BD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W razie potrzeby i prośby ucznia, pomagam podczas pracy z podręcznikiem</w:t>
      </w:r>
    </w:p>
    <w:p w14:paraId="000000BE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Pomagam / zwracam uwagę/sprawdzam czytelność i konstrukcję notatki lekcyjne</w:t>
      </w:r>
      <w:r>
        <w:rPr>
          <w:sz w:val="24"/>
          <w:szCs w:val="24"/>
        </w:rPr>
        <w:t>j</w:t>
      </w:r>
    </w:p>
    <w:p w14:paraId="000000BF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metoda „twórz schemat pracy/notatki” - margines – miejsce na zaznaczanie uwag przez nauczyciela lub dla ucznia, - metoda „notatki – mapy myśli” (częste sprawdzanie zeszytów i poprawności zapisów prac domowych, w celu wyeliminowania zniekształcenia inform</w:t>
      </w:r>
      <w:r>
        <w:rPr>
          <w:sz w:val="24"/>
          <w:szCs w:val="24"/>
        </w:rPr>
        <w:t>acji,</w:t>
      </w:r>
    </w:p>
    <w:p w14:paraId="000000C0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Pomoc przy pisaniu definicji, złożonego nazewnictwa chemicznego, nazw angielskich</w:t>
      </w:r>
    </w:p>
    <w:p w14:paraId="000000C1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W razie potrzeby, zwalniam tempo pracy na lekcji, powtarzam treści niezrozumiałe</w:t>
      </w:r>
    </w:p>
    <w:p w14:paraId="000000C2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Nie pytam ucznia na forum klasy ( np. by przeczytał tekst z podręcznika, zadanie)</w:t>
      </w:r>
    </w:p>
    <w:p w14:paraId="000000C3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W razie potrzeby wydłużam czas podczas sprawdzianów</w:t>
      </w:r>
    </w:p>
    <w:p w14:paraId="000000C4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Oceniam sprawdziany/kartkówki jakościowo, nie obniżam ocen za błędy i pismo</w:t>
      </w:r>
    </w:p>
    <w:p w14:paraId="000000C5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Staram się wynagradzać ucznia za wysiłek i pracę - stosowanie różnego rodzaju wzmocnień – zachęt, pochwał,</w:t>
      </w:r>
    </w:p>
    <w:p w14:paraId="000000C6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uaktywnienie ucznia w</w:t>
      </w:r>
      <w:r>
        <w:rPr>
          <w:sz w:val="24"/>
          <w:szCs w:val="24"/>
        </w:rPr>
        <w:t xml:space="preserve"> czasie lekcji i dodatkowych zajęć</w:t>
      </w:r>
    </w:p>
    <w:p w14:paraId="000000C7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nie stosuję systemu rywalizacji i omawianie błędów na forum klasy</w:t>
      </w:r>
    </w:p>
    <w:p w14:paraId="000000C8" w14:textId="77777777" w:rsidR="001278A2" w:rsidRDefault="001278A2">
      <w:pPr>
        <w:spacing w:line="360" w:lineRule="auto"/>
        <w:ind w:left="720"/>
        <w:jc w:val="both"/>
        <w:rPr>
          <w:b/>
          <w:sz w:val="24"/>
          <w:szCs w:val="24"/>
        </w:rPr>
      </w:pPr>
    </w:p>
    <w:p w14:paraId="000000C9" w14:textId="77777777" w:rsidR="001278A2" w:rsidRDefault="00D3217A">
      <w:pPr>
        <w:spacing w:line="360" w:lineRule="auto"/>
        <w:ind w:left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dysortografia</w:t>
      </w:r>
    </w:p>
    <w:p w14:paraId="000000CA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monitorowanie pracy ucznia (notatki, ćwiczenia),</w:t>
      </w:r>
    </w:p>
    <w:p w14:paraId="000000CB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precyzyjne formułowanie poleceń,</w:t>
      </w:r>
    </w:p>
    <w:p w14:paraId="000000CC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poprawność ortograficzna nie wpływa na ocenę,</w:t>
      </w:r>
    </w:p>
    <w:p w14:paraId="000000CD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umożliwienie</w:t>
      </w:r>
      <w:r>
        <w:rPr>
          <w:sz w:val="24"/>
          <w:szCs w:val="24"/>
        </w:rPr>
        <w:t xml:space="preserve"> zaliczenia części materiału w formie ustnej</w:t>
      </w:r>
    </w:p>
    <w:p w14:paraId="000000CE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możliwość wykonywania obszerniejszego </w:t>
      </w:r>
      <w:proofErr w:type="spellStart"/>
      <w:r>
        <w:rPr>
          <w:sz w:val="24"/>
          <w:szCs w:val="24"/>
        </w:rPr>
        <w:t>zad.dom</w:t>
      </w:r>
      <w:proofErr w:type="spellEnd"/>
      <w:r>
        <w:rPr>
          <w:sz w:val="24"/>
          <w:szCs w:val="24"/>
        </w:rPr>
        <w:t>. w formie wydrukowanej</w:t>
      </w:r>
    </w:p>
    <w:p w14:paraId="000000CF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sz w:val="24"/>
          <w:szCs w:val="24"/>
        </w:rPr>
      </w:pPr>
    </w:p>
    <w:p w14:paraId="000000D0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głęboka nieśmiałość / problemy zdrowotne / problemy społeczne</w:t>
      </w:r>
    </w:p>
    <w:p w14:paraId="000000D1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b/>
          <w:sz w:val="24"/>
          <w:szCs w:val="24"/>
        </w:rPr>
      </w:pPr>
    </w:p>
    <w:p w14:paraId="000000D2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pomoc w radzeniu sobie ze stresem;</w:t>
      </w:r>
    </w:p>
    <w:p w14:paraId="000000D3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nie stwarzanie atmosfery napięcia, zdenerwowania;</w:t>
      </w:r>
    </w:p>
    <w:p w14:paraId="000000D4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umożliwienie zaliczania w późniejszym terminie;.</w:t>
      </w:r>
    </w:p>
    <w:p w14:paraId="000000D5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nie pytanie na forum klasy</w:t>
      </w:r>
    </w:p>
    <w:p w14:paraId="000000D6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motywowanie i zachęcanie ucznia do pracy,</w:t>
      </w:r>
    </w:p>
    <w:p w14:paraId="000000D7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osobista rozmowa nauczyciel - uczeń</w:t>
      </w:r>
    </w:p>
    <w:p w14:paraId="000000D8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wzbudzanie zaufania</w:t>
      </w:r>
    </w:p>
    <w:p w14:paraId="000000D9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sz w:val="24"/>
          <w:szCs w:val="24"/>
        </w:rPr>
      </w:pPr>
    </w:p>
    <w:p w14:paraId="000000DA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specyficzne trudności w uczeniu się</w:t>
      </w:r>
    </w:p>
    <w:p w14:paraId="000000DB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przestrzeganie etycznych zasad oceniania</w:t>
      </w:r>
    </w:p>
    <w:p w14:paraId="000000DC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ocenianie sukcesów, a nie porażek ucznia.</w:t>
      </w:r>
    </w:p>
    <w:p w14:paraId="000000DD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dostosowanie wymagań edukacyjnych do indywidualnych potrzeb ucznia uwzględniając  wkład pracy</w:t>
      </w:r>
    </w:p>
    <w:p w14:paraId="000000DE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Jeśli na koniec semestru grozi uczniowi oce</w:t>
      </w:r>
      <w:r>
        <w:rPr>
          <w:sz w:val="24"/>
          <w:szCs w:val="24"/>
        </w:rPr>
        <w:t xml:space="preserve">na niedostateczna, a inne względy przemawiają za promowaniem, zalecenie o obniżeniu wymagań pozwala na postawienie oceny dopuszczającej. </w:t>
      </w:r>
    </w:p>
    <w:p w14:paraId="000000DF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w związku z dużym problemem w selekcji i wyborze najważniejszych informacji z danego tematu można wypisać kilka podsta</w:t>
      </w:r>
      <w:r>
        <w:rPr>
          <w:sz w:val="24"/>
          <w:szCs w:val="24"/>
        </w:rPr>
        <w:t>wowych pytań, na które uczeń powinien znaleźć odpowiedź czytając dany materiał (przy odpytywaniu prosić o udzielenie na nie odpowiedzi),</w:t>
      </w:r>
    </w:p>
    <w:p w14:paraId="000000E0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podobnie postępować przy powtórkach,</w:t>
      </w:r>
    </w:p>
    <w:p w14:paraId="000000E1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pozostawianie większej ilości czasu na przygotowanie się z danego materiału (dziel</w:t>
      </w:r>
      <w:r>
        <w:rPr>
          <w:sz w:val="24"/>
          <w:szCs w:val="24"/>
        </w:rPr>
        <w:t>enie go na małe części, wyznaczanie czasu na jego zapamiętanie i odpytywanie).</w:t>
      </w:r>
    </w:p>
    <w:p w14:paraId="000000E2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b/>
          <w:sz w:val="24"/>
          <w:szCs w:val="24"/>
        </w:rPr>
      </w:pPr>
    </w:p>
    <w:p w14:paraId="000000E3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uczeń zdolny</w:t>
      </w:r>
    </w:p>
    <w:p w14:paraId="000000E4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b/>
          <w:sz w:val="24"/>
          <w:szCs w:val="24"/>
        </w:rPr>
      </w:pPr>
    </w:p>
    <w:p w14:paraId="000000E5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Uwzględnienie treści dostosowanych do możliwości dziecka (unikanie znudzenia);</w:t>
      </w:r>
    </w:p>
    <w:p w14:paraId="000000E6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Mniejsza ilość powtórzeń materiału, jeśli dziecko cechuje się sprawniejszą jego analizą i szybszym zrozumieniem;</w:t>
      </w:r>
    </w:p>
    <w:p w14:paraId="000000E7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Oferta dodatkowych, bardziej złożonych, twórczych zadań i ćwiczeń;</w:t>
      </w:r>
    </w:p>
    <w:p w14:paraId="000000E8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Stworzenie warunków do optymalnego rozwoju intelektualnego, osobowościowego </w:t>
      </w:r>
      <w:r>
        <w:rPr>
          <w:sz w:val="24"/>
          <w:szCs w:val="24"/>
        </w:rPr>
        <w:t>do samorealizacji.</w:t>
      </w:r>
    </w:p>
    <w:p w14:paraId="000000E9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Indywidualizacja nauczania.</w:t>
      </w:r>
    </w:p>
    <w:p w14:paraId="000000EA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Wspieranie twórczego i innowacyjnego myślenia</w:t>
      </w:r>
    </w:p>
    <w:p w14:paraId="000000EB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Pomoc merytoryczna, udostępnianie źródeł wiedzy.</w:t>
      </w:r>
    </w:p>
    <w:p w14:paraId="000000EC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Organizowanie zajęć pozalekcyjnych, kół przedmiotowych, kół zainteresowań.</w:t>
      </w:r>
    </w:p>
    <w:p w14:paraId="000000ED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Motywowanie do rozwoju</w:t>
      </w:r>
    </w:p>
    <w:p w14:paraId="000000EE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Wskazywanie form</w:t>
      </w:r>
      <w:r>
        <w:rPr>
          <w:sz w:val="24"/>
          <w:szCs w:val="24"/>
        </w:rPr>
        <w:t xml:space="preserve"> wypoczynku i relaksu</w:t>
      </w:r>
    </w:p>
    <w:p w14:paraId="000000EF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Włączenie do współpracy instytucji działających na rzecz uczniów zdolnych (placówki specjalistyczne, ośrodki specjalistyczne, stowarzyszenia, fundacje)</w:t>
      </w:r>
    </w:p>
    <w:p w14:paraId="000000F0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Pomoc w planowaniu dalszego rozwoju ucznia i jego kariery zawodowej.</w:t>
      </w:r>
    </w:p>
    <w:p w14:paraId="000000F1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F2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dyskalkulia</w:t>
      </w:r>
    </w:p>
    <w:p w14:paraId="000000F3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F4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Oceniamy przede wszystkim tok rozumowania, a nie techniczną stronę liczenia. Uczeń ma, bowiem skłonność do przestawiania kolejności cyfr w liczbie i przez to jej zapis jest błędny. Zły wynik końcowy wcale nie świadczy o tym, że dziecko nie rozumie zaga</w:t>
      </w:r>
      <w:r>
        <w:rPr>
          <w:sz w:val="24"/>
          <w:szCs w:val="24"/>
        </w:rPr>
        <w:t>dnienia. Dostosowanie wymagań będzie, więc dotyczyło tylko formy sprawdzenia wiedzy poprzez koncentrację na prześledzeniu toku rozumowania w danym zadaniu i jeśli jest on poprawny -wystawienie uczniowi oceny pozytywnej.</w:t>
      </w:r>
    </w:p>
    <w:p w14:paraId="000000F5" w14:textId="77777777" w:rsidR="001278A2" w:rsidRDefault="00D3217A">
      <w:pPr>
        <w:spacing w:line="360" w:lineRule="auto"/>
        <w:ind w:left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000000F6" w14:textId="77777777" w:rsidR="001278A2" w:rsidRDefault="00D3217A">
      <w:pPr>
        <w:spacing w:line="360" w:lineRule="auto"/>
        <w:ind w:left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Autyzm/ zespół Aspergera</w:t>
      </w:r>
    </w:p>
    <w:p w14:paraId="000000F7" w14:textId="77777777" w:rsidR="001278A2" w:rsidRDefault="00D3217A">
      <w:pPr>
        <w:spacing w:after="120"/>
        <w:ind w:left="100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Metody pracy:</w:t>
      </w:r>
    </w:p>
    <w:p w14:paraId="000000F8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wydłużenie czasu pracy, przerwy w pracy ,</w:t>
      </w:r>
    </w:p>
    <w:p w14:paraId="000000F9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powtórzenie polecenia, kierowanie poleceń bezpośrednio do ucznia,</w:t>
      </w:r>
    </w:p>
    <w:p w14:paraId="000000FA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dostosowanie złożoności języka do poziomu ucznia ( unikanie dużej ilości metafor, przenośni, długich komunikatów ) polecenia krótkie i</w:t>
      </w:r>
      <w:r>
        <w:rPr>
          <w:sz w:val="24"/>
          <w:szCs w:val="24"/>
        </w:rPr>
        <w:t xml:space="preserve"> w jasnej formie</w:t>
      </w:r>
    </w:p>
    <w:p w14:paraId="000000FB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korzystanie z komputera w realizacji notatek oraz zadań domowych upewnianie się , że uczeń zrozumiał polecenie</w:t>
      </w:r>
    </w:p>
    <w:p w14:paraId="000000FC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stosowanie testów wyboru, pytań zamkniętych, ocen prawda-fałsz</w:t>
      </w:r>
    </w:p>
    <w:p w14:paraId="000000FD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przedstawienie uczniowi wcześniej zagadnień obowiązujących do spr</w:t>
      </w:r>
      <w:r>
        <w:rPr>
          <w:rFonts w:ascii="Calibri" w:eastAsia="Calibri" w:hAnsi="Calibri" w:cs="Calibri"/>
          <w:sz w:val="24"/>
          <w:szCs w:val="24"/>
        </w:rPr>
        <w:t>awdzianu.</w:t>
      </w:r>
    </w:p>
    <w:p w14:paraId="000000FE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Wydłużenie czasu na  sprawdzianie,</w:t>
      </w:r>
    </w:p>
    <w:p w14:paraId="000000FF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Wydłużenie czasu zapoznawania się z lekturą</w:t>
      </w:r>
    </w:p>
    <w:p w14:paraId="00000100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W razie potrzeby zadawanie pytań pomocniczych, nakierowywanie ucznia</w:t>
      </w:r>
    </w:p>
    <w:p w14:paraId="00000101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Wykorzystywanie technologii informacyjnej</w:t>
      </w:r>
    </w:p>
    <w:p w14:paraId="00000102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Usprawnianie </w:t>
      </w:r>
      <w:proofErr w:type="spellStart"/>
      <w:r>
        <w:rPr>
          <w:rFonts w:ascii="Calibri" w:eastAsia="Calibri" w:hAnsi="Calibri" w:cs="Calibri"/>
          <w:sz w:val="24"/>
          <w:szCs w:val="24"/>
        </w:rPr>
        <w:t>grafomotoryki</w:t>
      </w:r>
      <w:proofErr w:type="spellEnd"/>
    </w:p>
    <w:p w14:paraId="00000103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  <w:sz w:val="24"/>
          <w:szCs w:val="24"/>
        </w:rPr>
      </w:pPr>
    </w:p>
    <w:p w14:paraId="00000104" w14:textId="77777777" w:rsidR="001278A2" w:rsidRDefault="001278A2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</w:p>
    <w:p w14:paraId="00000105" w14:textId="77777777" w:rsidR="001278A2" w:rsidRDefault="00D3217A">
      <w:pPr>
        <w:spacing w:after="120"/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00000106" w14:textId="77777777" w:rsidR="001278A2" w:rsidRDefault="00D3217A">
      <w:pPr>
        <w:spacing w:after="120"/>
        <w:ind w:left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Sposoby udzielania pomocy:</w:t>
      </w:r>
    </w:p>
    <w:p w14:paraId="00000107" w14:textId="77777777" w:rsidR="001278A2" w:rsidRDefault="00D3217A">
      <w:pPr>
        <w:spacing w:after="120"/>
        <w:ind w:left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00000108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zapewnienie odpowiedniego miejsca w klasie (ograniczenie bodźców rozpraszających)</w:t>
      </w:r>
    </w:p>
    <w:p w14:paraId="00000109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w miarę możliwości uprzedzanie o możliwych zmianach w planie zajęć, klas, nauczyciela</w:t>
      </w:r>
    </w:p>
    <w:p w14:paraId="0000010A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stopniowe wprowadzanie niewielkich modyfikacji w strukturze</w:t>
      </w:r>
      <w:r>
        <w:rPr>
          <w:rFonts w:ascii="Calibri" w:eastAsia="Calibri" w:hAnsi="Calibri" w:cs="Calibri"/>
          <w:sz w:val="24"/>
          <w:szCs w:val="24"/>
        </w:rPr>
        <w:t xml:space="preserve"> dnia w wykonywaniu rutynowych czynności</w:t>
      </w:r>
    </w:p>
    <w:p w14:paraId="0000010B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pomoc w rozwijaniu zainteresowań i uzdolnień oraz wykorzystanie ich w budowaniu</w:t>
      </w:r>
    </w:p>
    <w:p w14:paraId="0000010C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pozytywnej i realnej samooceny oraz satysfakcjonujących kontaktów społecznych</w:t>
      </w:r>
    </w:p>
    <w:p w14:paraId="0000010D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wspieranie emocjonalne w trudnych sytuacjach, pomoc w odr</w:t>
      </w:r>
      <w:r>
        <w:rPr>
          <w:rFonts w:ascii="Calibri" w:eastAsia="Calibri" w:hAnsi="Calibri" w:cs="Calibri"/>
          <w:sz w:val="24"/>
          <w:szCs w:val="24"/>
        </w:rPr>
        <w:t>eagowaniu nagromadzonego napięcia i integracji z klasą,</w:t>
      </w:r>
    </w:p>
    <w:p w14:paraId="0000010E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przekazywanie wiadomości w sposób uporządkowany</w:t>
      </w:r>
    </w:p>
    <w:p w14:paraId="0000010F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w trakcie wykonywania złożonych zadań podzielić je na mniejsze etapy,</w:t>
      </w:r>
    </w:p>
    <w:p w14:paraId="00000110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uwzględniać wolniejsze tempo pracy,</w:t>
      </w:r>
    </w:p>
    <w:p w14:paraId="00000111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nagradzać werbalnie za każdą dobrze wykonaną c</w:t>
      </w:r>
      <w:r>
        <w:rPr>
          <w:rFonts w:ascii="Calibri" w:eastAsia="Calibri" w:hAnsi="Calibri" w:cs="Calibri"/>
          <w:sz w:val="24"/>
          <w:szCs w:val="24"/>
        </w:rPr>
        <w:t>zęść zadania,</w:t>
      </w:r>
    </w:p>
    <w:p w14:paraId="00000112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w miarę możliwości opierać pracę edukacyjną o przewidywalną strukturę zadaniową,</w:t>
      </w:r>
    </w:p>
    <w:p w14:paraId="00000113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ukierunkowywać samodzielną pracę ucznia na zajęciach lekcyjnych,</w:t>
      </w:r>
    </w:p>
    <w:p w14:paraId="00000114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sprawdzać zrozumienie poleceń, prowadzić zajęcia lekcyjne z zastosowaniem metod doświadczalnych </w:t>
      </w:r>
      <w:r>
        <w:rPr>
          <w:rFonts w:ascii="Calibri" w:eastAsia="Calibri" w:hAnsi="Calibri" w:cs="Calibri"/>
          <w:sz w:val="24"/>
          <w:szCs w:val="24"/>
        </w:rPr>
        <w:t>z wykorzystaniem wizualizacji, planów i plansz ułatwiających skupienie i zapamiętanie nowych treści,</w:t>
      </w:r>
    </w:p>
    <w:p w14:paraId="00000115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w przypadku odpowiedzi ustnej wspierać ucznia, dyskretnie wspomagać, zadawać pytania pomocnicze,</w:t>
      </w:r>
    </w:p>
    <w:p w14:paraId="00000116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w sytuacji niepokoju lub rozdrażnienia udzielić szczegółow</w:t>
      </w:r>
      <w:r>
        <w:rPr>
          <w:rFonts w:ascii="Calibri" w:eastAsia="Calibri" w:hAnsi="Calibri" w:cs="Calibri"/>
          <w:sz w:val="24"/>
          <w:szCs w:val="24"/>
        </w:rPr>
        <w:t>ych wskazówek co i w jaki sposób może zostać wykonane</w:t>
      </w:r>
    </w:p>
    <w:p w14:paraId="00000117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umożliwić odłączenie się od grupy w celu uspokojenia narastającej frustracji,</w:t>
      </w:r>
    </w:p>
    <w:p w14:paraId="00000118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obserwować ucznia i szukać przyczyn negatywnych emocji.</w:t>
      </w:r>
    </w:p>
    <w:p w14:paraId="00000119" w14:textId="77777777" w:rsidR="001278A2" w:rsidRDefault="00D32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Wspieranie konstruktywnego sposobu porozumiewania się z otoczeniem</w:t>
      </w:r>
    </w:p>
    <w:p w14:paraId="0000011A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center"/>
        <w:rPr>
          <w:b/>
          <w:sz w:val="24"/>
          <w:szCs w:val="24"/>
        </w:rPr>
      </w:pPr>
      <w:r>
        <w:br w:type="page"/>
      </w:r>
      <w:r>
        <w:rPr>
          <w:b/>
          <w:sz w:val="24"/>
          <w:szCs w:val="24"/>
        </w:rPr>
        <w:lastRenderedPageBreak/>
        <w:t xml:space="preserve">Dodatkowe zasady związane z reżimem sanitarnym w czasie pandemii </w:t>
      </w:r>
    </w:p>
    <w:p w14:paraId="0000011B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center"/>
        <w:rPr>
          <w:b/>
          <w:sz w:val="24"/>
          <w:szCs w:val="24"/>
        </w:rPr>
      </w:pPr>
    </w:p>
    <w:p w14:paraId="0000011C" w14:textId="77777777" w:rsidR="001278A2" w:rsidRDefault="00D3217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Za brak osobistych narzędzi niezbędnych do pracy (podręcznik, zbiór zadań, układ okresowy, długopis, kalkulator), uczeń za każdym razem otrzymuje minus, który w ostatecznym semestralnym roz</w:t>
      </w:r>
      <w:r>
        <w:rPr>
          <w:sz w:val="24"/>
          <w:szCs w:val="24"/>
        </w:rPr>
        <w:t>rachunku wchodzi w skład zdobytych ocen za aktywność na lekcji. Waga 1.</w:t>
      </w:r>
    </w:p>
    <w:p w14:paraId="0000011D" w14:textId="77777777" w:rsidR="001278A2" w:rsidRDefault="00D3217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Czas na oddania pisemnych prac uczniów (kartkówek, sprawdzianów, prac grupowych) wydłuża się o 48 godzin.</w:t>
      </w:r>
    </w:p>
    <w:p w14:paraId="0000011E" w14:textId="77777777" w:rsidR="001278A2" w:rsidRDefault="00D3217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W przypadku izolacji ucznia na okres wyznaczony przez sanepid, uczeń ma prawo </w:t>
      </w:r>
      <w:r>
        <w:rPr>
          <w:sz w:val="24"/>
          <w:szCs w:val="24"/>
        </w:rPr>
        <w:t>do zaliczenia (w terminach ustalonym z nauczycielem) wszystkich opuszczonych sprawdzianów.</w:t>
      </w:r>
    </w:p>
    <w:p w14:paraId="0000011F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4"/>
          <w:szCs w:val="24"/>
        </w:rPr>
      </w:pPr>
    </w:p>
    <w:p w14:paraId="00000120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4"/>
          <w:szCs w:val="24"/>
        </w:rPr>
      </w:pPr>
    </w:p>
    <w:p w14:paraId="00000121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4"/>
          <w:szCs w:val="24"/>
        </w:rPr>
      </w:pPr>
    </w:p>
    <w:p w14:paraId="00000122" w14:textId="77777777" w:rsidR="001278A2" w:rsidRDefault="00D3217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PZO podczas pracy zdalnej</w:t>
      </w:r>
    </w:p>
    <w:p w14:paraId="00000123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sz w:val="24"/>
          <w:szCs w:val="24"/>
        </w:rPr>
      </w:pPr>
    </w:p>
    <w:p w14:paraId="00000124" w14:textId="77777777" w:rsidR="001278A2" w:rsidRDefault="00D3217A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Ocenie podlegają następujące formy aktywności ucznia:</w:t>
      </w:r>
      <w:r>
        <w:rPr>
          <w:b/>
          <w:sz w:val="24"/>
          <w:szCs w:val="24"/>
        </w:rPr>
        <w:br/>
      </w:r>
    </w:p>
    <w:p w14:paraId="00000125" w14:textId="77777777" w:rsidR="001278A2" w:rsidRDefault="00D3217A">
      <w:pPr>
        <w:numPr>
          <w:ilvl w:val="0"/>
          <w:numId w:val="8"/>
        </w:numPr>
        <w:spacing w:line="360" w:lineRule="auto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Wypowiedzi ustne</w:t>
      </w:r>
      <w:r>
        <w:rPr>
          <w:sz w:val="24"/>
          <w:szCs w:val="24"/>
        </w:rPr>
        <w:t xml:space="preserve">- przy użyciu komunikatora </w:t>
      </w:r>
      <w:r>
        <w:rPr>
          <w:b/>
          <w:i/>
          <w:sz w:val="24"/>
          <w:szCs w:val="24"/>
        </w:rPr>
        <w:t>lub pisemne</w:t>
      </w:r>
      <w:r>
        <w:rPr>
          <w:sz w:val="24"/>
          <w:szCs w:val="24"/>
        </w:rPr>
        <w:t xml:space="preserve"> podczas pracy w dokumencie w chmurze. Taka wypowiedź na żywo, oceniana jest jako sprawdzian. Waga 10</w:t>
      </w:r>
    </w:p>
    <w:p w14:paraId="00000126" w14:textId="77777777" w:rsidR="001278A2" w:rsidRDefault="00D3217A">
      <w:pPr>
        <w:numPr>
          <w:ilvl w:val="0"/>
          <w:numId w:val="8"/>
        </w:numPr>
        <w:spacing w:line="360" w:lineRule="auto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Prace domowe</w:t>
      </w:r>
      <w:r>
        <w:rPr>
          <w:sz w:val="24"/>
          <w:szCs w:val="24"/>
        </w:rPr>
        <w:t xml:space="preserve"> - wykonywane samodzielnie przez ucznia po zapoznaniu się z przykładami oraz z filmem instruktażowym. Waga 5.</w:t>
      </w:r>
    </w:p>
    <w:p w14:paraId="00000127" w14:textId="77777777" w:rsidR="001278A2" w:rsidRDefault="00D3217A">
      <w:pPr>
        <w:numPr>
          <w:ilvl w:val="0"/>
          <w:numId w:val="8"/>
        </w:numPr>
        <w:spacing w:line="360" w:lineRule="auto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Testy przygotowane za pomocą dos</w:t>
      </w:r>
      <w:r>
        <w:rPr>
          <w:b/>
          <w:i/>
          <w:sz w:val="24"/>
          <w:szCs w:val="24"/>
        </w:rPr>
        <w:t>tępnych aplikacji edukacyjnych (</w:t>
      </w:r>
      <w:proofErr w:type="spellStart"/>
      <w:r>
        <w:rPr>
          <w:b/>
          <w:i/>
          <w:sz w:val="24"/>
          <w:szCs w:val="24"/>
        </w:rPr>
        <w:t>quizlet</w:t>
      </w:r>
      <w:proofErr w:type="spellEnd"/>
      <w:r>
        <w:rPr>
          <w:b/>
          <w:i/>
          <w:sz w:val="24"/>
          <w:szCs w:val="24"/>
        </w:rPr>
        <w:t xml:space="preserve">, </w:t>
      </w:r>
      <w:proofErr w:type="spellStart"/>
      <w:r>
        <w:rPr>
          <w:b/>
          <w:i/>
          <w:sz w:val="24"/>
          <w:szCs w:val="24"/>
        </w:rPr>
        <w:t>kahoot</w:t>
      </w:r>
      <w:proofErr w:type="spellEnd"/>
      <w:r>
        <w:rPr>
          <w:b/>
          <w:i/>
          <w:sz w:val="24"/>
          <w:szCs w:val="24"/>
        </w:rPr>
        <w:t xml:space="preserve">, </w:t>
      </w:r>
      <w:proofErr w:type="spellStart"/>
      <w:r>
        <w:rPr>
          <w:b/>
          <w:i/>
          <w:sz w:val="24"/>
          <w:szCs w:val="24"/>
        </w:rPr>
        <w:t>apps</w:t>
      </w:r>
      <w:proofErr w:type="spellEnd"/>
      <w:r>
        <w:rPr>
          <w:b/>
          <w:i/>
          <w:sz w:val="24"/>
          <w:szCs w:val="24"/>
        </w:rPr>
        <w:t xml:space="preserve"> learning) - </w:t>
      </w:r>
      <w:r>
        <w:rPr>
          <w:sz w:val="24"/>
          <w:szCs w:val="24"/>
        </w:rPr>
        <w:t>oceniane zgodnie z punktacją WZO (w określonym przez nauczyciela lub aplikację czasie). Waga 3. Wykonanie testu po czasie lub niezaliczenie testu będzie odnotowywane za pomocą plusów i minus</w:t>
      </w:r>
      <w:r>
        <w:rPr>
          <w:sz w:val="24"/>
          <w:szCs w:val="24"/>
        </w:rPr>
        <w:t>ów i oceniane pod koniec semestru/roku jak aktywność. Waga 1</w:t>
      </w:r>
    </w:p>
    <w:p w14:paraId="00000128" w14:textId="77777777" w:rsidR="001278A2" w:rsidRDefault="001278A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4"/>
          <w:szCs w:val="24"/>
        </w:rPr>
      </w:pPr>
    </w:p>
    <w:sectPr w:rsidR="001278A2">
      <w:footerReference w:type="even" r:id="rId7"/>
      <w:footerReference w:type="default" r:id="rId8"/>
      <w:pgSz w:w="11906" w:h="16838"/>
      <w:pgMar w:top="907" w:right="1021" w:bottom="907" w:left="1021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ECFAC6" w14:textId="77777777" w:rsidR="00D3217A" w:rsidRDefault="00D3217A">
      <w:r>
        <w:separator/>
      </w:r>
    </w:p>
  </w:endnote>
  <w:endnote w:type="continuationSeparator" w:id="0">
    <w:p w14:paraId="189CBA94" w14:textId="77777777" w:rsidR="00D3217A" w:rsidRDefault="00D32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mericana XBd L2">
    <w:altName w:val="Calibri"/>
    <w:charset w:val="00"/>
    <w:family w:val="auto"/>
    <w:pitch w:val="default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imes">
    <w:panose1 w:val="02020603050405020304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12B" w14:textId="77777777" w:rsidR="001278A2" w:rsidRDefault="00D3217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14:paraId="0000012C" w14:textId="77777777" w:rsidR="001278A2" w:rsidRDefault="001278A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129" w14:textId="07822359" w:rsidR="001278A2" w:rsidRDefault="00D3217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D87E64">
      <w:rPr>
        <w:color w:val="000000"/>
        <w:sz w:val="24"/>
        <w:szCs w:val="24"/>
      </w:rPr>
      <w:fldChar w:fldCharType="separate"/>
    </w:r>
    <w:r w:rsidR="00D87E64">
      <w:rPr>
        <w:noProof/>
        <w:color w:val="000000"/>
        <w:sz w:val="24"/>
        <w:szCs w:val="24"/>
      </w:rPr>
      <w:t>1</w:t>
    </w:r>
    <w:r>
      <w:rPr>
        <w:color w:val="000000"/>
        <w:sz w:val="24"/>
        <w:szCs w:val="24"/>
      </w:rPr>
      <w:fldChar w:fldCharType="end"/>
    </w:r>
  </w:p>
  <w:p w14:paraId="0000012A" w14:textId="77777777" w:rsidR="001278A2" w:rsidRDefault="001278A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6F9AB6" w14:textId="77777777" w:rsidR="00D3217A" w:rsidRDefault="00D3217A">
      <w:r>
        <w:separator/>
      </w:r>
    </w:p>
  </w:footnote>
  <w:footnote w:type="continuationSeparator" w:id="0">
    <w:p w14:paraId="6E8AD4E6" w14:textId="77777777" w:rsidR="00D3217A" w:rsidRDefault="00D321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A4B46"/>
    <w:multiLevelType w:val="multilevel"/>
    <w:tmpl w:val="17903E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C302CCC"/>
    <w:multiLevelType w:val="multilevel"/>
    <w:tmpl w:val="A364CA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F9C04B0"/>
    <w:multiLevelType w:val="multilevel"/>
    <w:tmpl w:val="285461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EE44A80"/>
    <w:multiLevelType w:val="multilevel"/>
    <w:tmpl w:val="A986F7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24B45781"/>
    <w:multiLevelType w:val="multilevel"/>
    <w:tmpl w:val="6F5A3A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4CCF6952"/>
    <w:multiLevelType w:val="multilevel"/>
    <w:tmpl w:val="6DFE1C8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55782FE8"/>
    <w:multiLevelType w:val="multilevel"/>
    <w:tmpl w:val="41ACD3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097444E"/>
    <w:multiLevelType w:val="multilevel"/>
    <w:tmpl w:val="55004B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EA16296"/>
    <w:multiLevelType w:val="multilevel"/>
    <w:tmpl w:val="D2FEF2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7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8A2"/>
    <w:rsid w:val="001278A2"/>
    <w:rsid w:val="00D3217A"/>
    <w:rsid w:val="00D8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AD127E-925C-4593-83C5-8CE2A217D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3088</Words>
  <Characters>18532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2024-09-03T12:29:00Z</dcterms:created>
  <dcterms:modified xsi:type="dcterms:W3CDTF">2024-09-03T12:29:00Z</dcterms:modified>
</cp:coreProperties>
</file>